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E" w:rsidRPr="004916BD" w:rsidRDefault="00D46AA0" w:rsidP="006B1C42">
      <w:pPr>
        <w:pStyle w:val="Nagwek4"/>
        <w:spacing w:before="0" w:beforeAutospacing="0" w:after="0" w:afterAutospacing="0"/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KONKURSU NA MINI-</w:t>
      </w:r>
      <w:r w:rsidR="00E17201" w:rsidRPr="00940E9D">
        <w:rPr>
          <w:rFonts w:ascii="Calibri" w:hAnsi="Calibri" w:cs="Calibri"/>
          <w:sz w:val="24"/>
          <w:szCs w:val="24"/>
        </w:rPr>
        <w:t>GRANTY</w:t>
      </w:r>
    </w:p>
    <w:p w:rsidR="00C94E21" w:rsidRPr="00C116B6" w:rsidRDefault="00C94E21" w:rsidP="0015415E">
      <w:pPr>
        <w:pStyle w:val="Nagwek4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94E21" w:rsidRPr="006B1C42" w:rsidRDefault="00C94E21" w:rsidP="0015415E">
      <w:pPr>
        <w:pStyle w:val="Nagwek4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6B1C42">
        <w:rPr>
          <w:rFonts w:ascii="Calibri" w:hAnsi="Calibri" w:cs="Calibri"/>
          <w:sz w:val="18"/>
          <w:szCs w:val="18"/>
        </w:rPr>
        <w:t>(wsparcie projektów lokalnych w latach 20</w:t>
      </w:r>
      <w:r w:rsidR="009739CC" w:rsidRPr="006B1C42">
        <w:rPr>
          <w:rFonts w:ascii="Calibri" w:hAnsi="Calibri" w:cs="Calibri"/>
          <w:sz w:val="18"/>
          <w:szCs w:val="18"/>
        </w:rPr>
        <w:t>20</w:t>
      </w:r>
      <w:r w:rsidRPr="006B1C42">
        <w:rPr>
          <w:rFonts w:ascii="Calibri" w:hAnsi="Calibri" w:cs="Calibri"/>
          <w:sz w:val="18"/>
          <w:szCs w:val="18"/>
        </w:rPr>
        <w:t>-20</w:t>
      </w:r>
      <w:r w:rsidR="009739CC" w:rsidRPr="006B1C42">
        <w:rPr>
          <w:rFonts w:ascii="Calibri" w:hAnsi="Calibri" w:cs="Calibri"/>
          <w:sz w:val="18"/>
          <w:szCs w:val="18"/>
        </w:rPr>
        <w:t>22</w:t>
      </w:r>
      <w:r w:rsidRPr="006B1C42">
        <w:rPr>
          <w:rFonts w:ascii="Calibri" w:hAnsi="Calibri" w:cs="Calibri"/>
          <w:sz w:val="18"/>
          <w:szCs w:val="18"/>
        </w:rPr>
        <w:t xml:space="preserve"> na terenie m</w:t>
      </w:r>
      <w:r w:rsidR="00557EC0" w:rsidRPr="006B1C42">
        <w:rPr>
          <w:rFonts w:ascii="Calibri" w:hAnsi="Calibri" w:cs="Calibri"/>
          <w:sz w:val="18"/>
          <w:szCs w:val="18"/>
        </w:rPr>
        <w:t>.</w:t>
      </w:r>
      <w:r w:rsidRPr="006B1C42">
        <w:rPr>
          <w:rFonts w:ascii="Calibri" w:hAnsi="Calibri" w:cs="Calibri"/>
          <w:sz w:val="18"/>
          <w:szCs w:val="18"/>
        </w:rPr>
        <w:t>st</w:t>
      </w:r>
      <w:r w:rsidR="00557EC0" w:rsidRPr="006B1C42">
        <w:rPr>
          <w:rFonts w:ascii="Calibri" w:hAnsi="Calibri" w:cs="Calibri"/>
          <w:sz w:val="18"/>
          <w:szCs w:val="18"/>
        </w:rPr>
        <w:t>.</w:t>
      </w:r>
      <w:r w:rsidR="000562AC" w:rsidRPr="006B1C42">
        <w:rPr>
          <w:rFonts w:ascii="Calibri" w:hAnsi="Calibri" w:cs="Calibri"/>
          <w:sz w:val="18"/>
          <w:szCs w:val="18"/>
        </w:rPr>
        <w:t xml:space="preserve"> Warszaw</w:t>
      </w:r>
      <w:r w:rsidR="00103EDC" w:rsidRPr="006B1C42">
        <w:rPr>
          <w:rFonts w:ascii="Calibri" w:hAnsi="Calibri" w:cs="Calibri"/>
          <w:sz w:val="18"/>
          <w:szCs w:val="18"/>
        </w:rPr>
        <w:t>y</w:t>
      </w:r>
      <w:r w:rsidR="000562AC" w:rsidRPr="006B1C42">
        <w:rPr>
          <w:rFonts w:ascii="Calibri" w:hAnsi="Calibri" w:cs="Calibri"/>
          <w:sz w:val="18"/>
          <w:szCs w:val="18"/>
        </w:rPr>
        <w:t xml:space="preserve"> finansowanych</w:t>
      </w:r>
      <w:r w:rsidRPr="006B1C42">
        <w:rPr>
          <w:rFonts w:ascii="Calibri" w:hAnsi="Calibri" w:cs="Calibri"/>
          <w:sz w:val="18"/>
          <w:szCs w:val="18"/>
        </w:rPr>
        <w:t xml:space="preserve"> z</w:t>
      </w:r>
      <w:r w:rsidR="000562AC" w:rsidRPr="006B1C42">
        <w:rPr>
          <w:rFonts w:ascii="Calibri" w:hAnsi="Calibri" w:cs="Calibri"/>
          <w:sz w:val="18"/>
          <w:szCs w:val="18"/>
        </w:rPr>
        <w:t>e</w:t>
      </w:r>
      <w:r w:rsidRPr="006B1C42">
        <w:rPr>
          <w:rFonts w:ascii="Calibri" w:hAnsi="Calibri" w:cs="Calibri"/>
          <w:sz w:val="18"/>
          <w:szCs w:val="18"/>
        </w:rPr>
        <w:t xml:space="preserve"> śr</w:t>
      </w:r>
      <w:r w:rsidR="0014097F" w:rsidRPr="006B1C42">
        <w:rPr>
          <w:rFonts w:ascii="Calibri" w:hAnsi="Calibri" w:cs="Calibri"/>
          <w:sz w:val="18"/>
          <w:szCs w:val="18"/>
        </w:rPr>
        <w:t>odków</w:t>
      </w:r>
      <w:r w:rsidR="008E3E35" w:rsidRPr="006B1C42">
        <w:rPr>
          <w:rFonts w:ascii="Calibri" w:hAnsi="Calibri" w:cs="Calibri"/>
          <w:sz w:val="18"/>
          <w:szCs w:val="18"/>
        </w:rPr>
        <w:t xml:space="preserve"> </w:t>
      </w:r>
      <w:r w:rsidR="0014097F" w:rsidRPr="006B1C42">
        <w:rPr>
          <w:rFonts w:ascii="Calibri" w:hAnsi="Calibri" w:cs="Calibri"/>
          <w:sz w:val="18"/>
          <w:szCs w:val="18"/>
        </w:rPr>
        <w:t xml:space="preserve">Centrum </w:t>
      </w:r>
      <w:proofErr w:type="spellStart"/>
      <w:r w:rsidR="0014097F" w:rsidRPr="006B1C42">
        <w:rPr>
          <w:rFonts w:ascii="Calibri" w:hAnsi="Calibri" w:cs="Calibri"/>
          <w:sz w:val="18"/>
          <w:szCs w:val="18"/>
        </w:rPr>
        <w:t>Wielokulturowego</w:t>
      </w:r>
      <w:r w:rsidRPr="006B1C42">
        <w:rPr>
          <w:rFonts w:ascii="Calibri" w:hAnsi="Calibri" w:cs="Calibri"/>
          <w:sz w:val="18"/>
          <w:szCs w:val="18"/>
        </w:rPr>
        <w:t>-warszawskie</w:t>
      </w:r>
      <w:proofErr w:type="spellEnd"/>
      <w:r w:rsidRPr="006B1C42">
        <w:rPr>
          <w:rFonts w:ascii="Calibri" w:hAnsi="Calibri" w:cs="Calibri"/>
          <w:sz w:val="18"/>
          <w:szCs w:val="18"/>
        </w:rPr>
        <w:t xml:space="preserve"> miejsce DIALOGU</w:t>
      </w:r>
      <w:r w:rsidRPr="006B1C42">
        <w:rPr>
          <w:rFonts w:ascii="Calibri" w:hAnsi="Calibri" w:cs="Calibri"/>
          <w:b w:val="0"/>
          <w:i/>
          <w:sz w:val="18"/>
          <w:szCs w:val="18"/>
        </w:rPr>
        <w:t>,</w:t>
      </w:r>
      <w:r w:rsidRPr="006B1C42">
        <w:rPr>
          <w:rFonts w:ascii="Calibri" w:hAnsi="Calibri" w:cs="Calibri"/>
          <w:sz w:val="18"/>
          <w:szCs w:val="18"/>
        </w:rPr>
        <w:t xml:space="preserve"> w</w:t>
      </w:r>
      <w:r w:rsidR="0014097F" w:rsidRPr="006B1C42">
        <w:rPr>
          <w:rFonts w:ascii="Calibri" w:hAnsi="Calibri" w:cs="Calibri"/>
          <w:sz w:val="18"/>
          <w:szCs w:val="18"/>
        </w:rPr>
        <w:t>spółfinansowanego ze środków m.</w:t>
      </w:r>
      <w:r w:rsidRPr="006B1C42">
        <w:rPr>
          <w:rFonts w:ascii="Calibri" w:hAnsi="Calibri" w:cs="Calibri"/>
          <w:sz w:val="18"/>
          <w:szCs w:val="18"/>
        </w:rPr>
        <w:t>st. Warszawy)</w:t>
      </w:r>
    </w:p>
    <w:p w:rsidR="0015415E" w:rsidRPr="004D2AF7" w:rsidRDefault="0015415E" w:rsidP="0015415E">
      <w:pPr>
        <w:pStyle w:val="Nagwek4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</w:p>
    <w:p w:rsidR="0015415E" w:rsidRPr="004D2AF7" w:rsidRDefault="003849AF" w:rsidP="003849AF">
      <w:pPr>
        <w:pStyle w:val="Nagwek4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r w:rsidR="0015415E" w:rsidRPr="004D2AF7">
        <w:rPr>
          <w:rFonts w:ascii="Calibri" w:hAnsi="Calibri" w:cs="Calibri"/>
          <w:sz w:val="24"/>
          <w:szCs w:val="24"/>
        </w:rPr>
        <w:t>Postanowienia ogólne</w:t>
      </w:r>
    </w:p>
    <w:p w:rsidR="0015415E" w:rsidRPr="004D2AF7" w:rsidRDefault="0015415E" w:rsidP="0015415E">
      <w:pPr>
        <w:pStyle w:val="Nagwek4"/>
        <w:spacing w:before="0" w:beforeAutospacing="0" w:after="0" w:afterAutospacing="0"/>
        <w:ind w:left="1080"/>
        <w:jc w:val="both"/>
        <w:rPr>
          <w:rFonts w:ascii="Calibri" w:hAnsi="Calibri" w:cs="Calibri"/>
          <w:sz w:val="24"/>
          <w:szCs w:val="24"/>
        </w:rPr>
      </w:pPr>
    </w:p>
    <w:p w:rsidR="0015415E" w:rsidRPr="004D2AF7" w:rsidRDefault="0015415E" w:rsidP="008E3E35">
      <w:pPr>
        <w:pStyle w:val="Normalny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Fonts w:ascii="Calibri" w:hAnsi="Calibri" w:cs="Calibri"/>
        </w:rPr>
      </w:pPr>
      <w:bookmarkStart w:id="0" w:name="_Hlk489785192"/>
      <w:r w:rsidRPr="004D2AF7">
        <w:rPr>
          <w:rFonts w:ascii="Calibri" w:hAnsi="Calibri" w:cs="Calibri"/>
        </w:rPr>
        <w:t>Organizatorem konkursu</w:t>
      </w:r>
      <w:r w:rsidR="00557EC0" w:rsidRPr="004D2AF7">
        <w:rPr>
          <w:rFonts w:ascii="Calibri" w:hAnsi="Calibri" w:cs="Calibri"/>
        </w:rPr>
        <w:t xml:space="preserve"> na </w:t>
      </w:r>
      <w:r w:rsidR="004340C2" w:rsidRPr="004D2AF7">
        <w:rPr>
          <w:rFonts w:ascii="Calibri" w:hAnsi="Calibri" w:cs="Calibri"/>
        </w:rPr>
        <w:t xml:space="preserve">projekty </w:t>
      </w:r>
      <w:r w:rsidR="00CD41F2" w:rsidRPr="004D2AF7">
        <w:rPr>
          <w:rFonts w:ascii="Calibri" w:hAnsi="Calibri" w:cs="Calibri"/>
        </w:rPr>
        <w:t xml:space="preserve">w ramach </w:t>
      </w:r>
      <w:r w:rsidR="00557EC0" w:rsidRPr="004D2AF7">
        <w:rPr>
          <w:rFonts w:ascii="Calibri" w:hAnsi="Calibri" w:cs="Calibri"/>
        </w:rPr>
        <w:t>mini-grant</w:t>
      </w:r>
      <w:r w:rsidR="00CD41F2" w:rsidRPr="004D2AF7">
        <w:rPr>
          <w:rFonts w:ascii="Calibri" w:hAnsi="Calibri" w:cs="Calibri"/>
        </w:rPr>
        <w:t>ów</w:t>
      </w:r>
      <w:r w:rsidR="00557EC0" w:rsidRPr="004D2AF7">
        <w:rPr>
          <w:rFonts w:ascii="Calibri" w:hAnsi="Calibri" w:cs="Calibri"/>
        </w:rPr>
        <w:t xml:space="preserve"> (zwanego dalej: „Konkursem”)</w:t>
      </w:r>
      <w:r w:rsidRPr="004D2AF7">
        <w:rPr>
          <w:rFonts w:ascii="Calibri" w:hAnsi="Calibri" w:cs="Calibri"/>
        </w:rPr>
        <w:t xml:space="preserve"> jest </w:t>
      </w:r>
      <w:r w:rsidR="00FB13CC" w:rsidRPr="004D2AF7">
        <w:rPr>
          <w:rFonts w:ascii="Calibri" w:hAnsi="Calibri" w:cs="Calibri"/>
        </w:rPr>
        <w:t xml:space="preserve">Stowarzyszenie </w:t>
      </w:r>
      <w:r w:rsidR="008C1EED" w:rsidRPr="004D2AF7">
        <w:rPr>
          <w:rFonts w:ascii="Calibri" w:hAnsi="Calibri" w:cs="Calibri"/>
        </w:rPr>
        <w:t xml:space="preserve">na rzecz Rozwoju Społeczeństwa Obywatelskiego </w:t>
      </w:r>
      <w:r w:rsidR="004D2AF7">
        <w:rPr>
          <w:rFonts w:ascii="Calibri" w:hAnsi="Calibri" w:cs="Calibri"/>
        </w:rPr>
        <w:t>Pro Humanum z siedzibą w </w:t>
      </w:r>
      <w:r w:rsidR="00FB13CC" w:rsidRPr="004D2AF7">
        <w:rPr>
          <w:rFonts w:ascii="Calibri" w:hAnsi="Calibri" w:cs="Calibri"/>
        </w:rPr>
        <w:t>Warszawie, ul. Międzynarodowa 32/34</w:t>
      </w:r>
      <w:r w:rsidR="00010ED7">
        <w:rPr>
          <w:rFonts w:ascii="Calibri" w:hAnsi="Calibri" w:cs="Calibri"/>
        </w:rPr>
        <w:t>a</w:t>
      </w:r>
      <w:r w:rsidR="00FB13CC" w:rsidRPr="004D2AF7">
        <w:rPr>
          <w:rFonts w:ascii="Calibri" w:hAnsi="Calibri" w:cs="Calibri"/>
        </w:rPr>
        <w:t xml:space="preserve"> lok. 78</w:t>
      </w:r>
      <w:r w:rsidR="008C1EED" w:rsidRPr="004D2AF7">
        <w:rPr>
          <w:rFonts w:ascii="Calibri" w:hAnsi="Calibri" w:cs="Calibri"/>
        </w:rPr>
        <w:t>, zarejestrowanego w rejestrze stowarzyszeń prowadzonym przez Sąd Rejonowy dla m.st. Warszawy XII Wydział Gospodarczy Krajowego Rejestru Sądowego pod numerem KRS: 0000266008</w:t>
      </w:r>
      <w:r w:rsidR="004340C2" w:rsidRPr="004D2AF7">
        <w:rPr>
          <w:rFonts w:ascii="Calibri" w:hAnsi="Calibri" w:cs="Calibri"/>
        </w:rPr>
        <w:t xml:space="preserve"> </w:t>
      </w:r>
      <w:r w:rsidR="00FB13CC" w:rsidRPr="004D2AF7">
        <w:rPr>
          <w:rFonts w:ascii="Calibri" w:hAnsi="Calibri" w:cs="Calibri"/>
        </w:rPr>
        <w:t xml:space="preserve">jako operator </w:t>
      </w:r>
      <w:r w:rsidRPr="004D2AF7">
        <w:rPr>
          <w:rFonts w:ascii="Calibri" w:hAnsi="Calibri" w:cs="Calibri"/>
        </w:rPr>
        <w:t>CENTRUM WIELOKULTUROWE</w:t>
      </w:r>
      <w:r w:rsidR="00FB13CC" w:rsidRPr="004D2AF7">
        <w:rPr>
          <w:rFonts w:ascii="Calibri" w:hAnsi="Calibri" w:cs="Calibri"/>
        </w:rPr>
        <w:t>GO</w:t>
      </w:r>
      <w:r w:rsidR="00AD6BF0">
        <w:rPr>
          <w:rFonts w:ascii="Calibri" w:hAnsi="Calibri" w:cs="Calibri"/>
        </w:rPr>
        <w:t xml:space="preserve"> z siedzibą w </w:t>
      </w:r>
      <w:r w:rsidRPr="004D2AF7">
        <w:rPr>
          <w:rFonts w:ascii="Calibri" w:hAnsi="Calibri" w:cs="Calibri"/>
        </w:rPr>
        <w:t xml:space="preserve">Warszawie przy ul. </w:t>
      </w:r>
      <w:r w:rsidR="00E17201" w:rsidRPr="004D2AF7">
        <w:rPr>
          <w:rFonts w:ascii="Calibri" w:hAnsi="Calibri" w:cs="Calibri"/>
        </w:rPr>
        <w:t>Jagiellońskiej</w:t>
      </w:r>
      <w:r w:rsidRPr="004D2AF7">
        <w:rPr>
          <w:rFonts w:ascii="Calibri" w:hAnsi="Calibri" w:cs="Calibri"/>
        </w:rPr>
        <w:t xml:space="preserve"> 54</w:t>
      </w:r>
      <w:bookmarkEnd w:id="0"/>
      <w:r w:rsidR="00F17577">
        <w:rPr>
          <w:rFonts w:ascii="Calibri" w:hAnsi="Calibri" w:cs="Calibri"/>
        </w:rPr>
        <w:t xml:space="preserve"> lok.</w:t>
      </w:r>
      <w:r w:rsidR="00704F0C">
        <w:rPr>
          <w:rFonts w:ascii="Calibri" w:hAnsi="Calibri" w:cs="Calibri"/>
        </w:rPr>
        <w:t xml:space="preserve"> </w:t>
      </w:r>
      <w:r w:rsidR="00F17577">
        <w:rPr>
          <w:rFonts w:ascii="Calibri" w:hAnsi="Calibri" w:cs="Calibri"/>
        </w:rPr>
        <w:t>170</w:t>
      </w:r>
      <w:r w:rsidRPr="004D2AF7">
        <w:rPr>
          <w:rFonts w:ascii="Calibri" w:hAnsi="Calibri" w:cs="Calibri"/>
        </w:rPr>
        <w:t xml:space="preserve"> (zwane</w:t>
      </w:r>
      <w:r w:rsidR="00E22C46" w:rsidRPr="004D2AF7">
        <w:rPr>
          <w:rFonts w:ascii="Calibri" w:hAnsi="Calibri" w:cs="Calibri"/>
        </w:rPr>
        <w:t>go</w:t>
      </w:r>
      <w:r w:rsidRPr="004D2AF7">
        <w:rPr>
          <w:rFonts w:ascii="Calibri" w:hAnsi="Calibri" w:cs="Calibri"/>
        </w:rPr>
        <w:t xml:space="preserve"> dalej: „Organizatorem”</w:t>
      </w:r>
      <w:r w:rsidR="00366FF0" w:rsidRPr="004D2AF7">
        <w:rPr>
          <w:rFonts w:ascii="Calibri" w:hAnsi="Calibri" w:cs="Calibri"/>
        </w:rPr>
        <w:t xml:space="preserve"> oraz Centrum</w:t>
      </w:r>
      <w:r w:rsidRPr="004D2AF7">
        <w:rPr>
          <w:rFonts w:ascii="Calibri" w:hAnsi="Calibri" w:cs="Calibri"/>
        </w:rPr>
        <w:t>).</w:t>
      </w:r>
    </w:p>
    <w:p w:rsidR="0015415E" w:rsidRPr="004D2AF7" w:rsidRDefault="0015415E" w:rsidP="0014097F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hanging="436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Konkurs odbywa się </w:t>
      </w:r>
      <w:bookmarkStart w:id="1" w:name="_Hlk489694792"/>
      <w:r w:rsidRPr="004D2AF7">
        <w:rPr>
          <w:rFonts w:ascii="Calibri" w:hAnsi="Calibri" w:cs="Calibri"/>
        </w:rPr>
        <w:t>w ramach realizacji zadania publicznego pod tytułem: Centrum Wielokulturowe - warszawskie miejsce DIALOGU</w:t>
      </w:r>
      <w:r w:rsidRPr="004D2AF7">
        <w:rPr>
          <w:rFonts w:ascii="Calibri" w:hAnsi="Calibri" w:cs="Calibri"/>
          <w:b/>
          <w:i/>
        </w:rPr>
        <w:t>,</w:t>
      </w:r>
      <w:r w:rsidRPr="004D2AF7">
        <w:rPr>
          <w:rFonts w:ascii="Calibri" w:hAnsi="Calibri" w:cs="Calibri"/>
        </w:rPr>
        <w:t xml:space="preserve"> w</w:t>
      </w:r>
      <w:r w:rsidR="004D2AF7">
        <w:rPr>
          <w:rFonts w:ascii="Calibri" w:hAnsi="Calibri" w:cs="Calibri"/>
        </w:rPr>
        <w:t>spółfinansowanego ze środków m.</w:t>
      </w:r>
      <w:r w:rsidR="00940E9D">
        <w:rPr>
          <w:rFonts w:ascii="Calibri" w:hAnsi="Calibri" w:cs="Calibri"/>
        </w:rPr>
        <w:t xml:space="preserve"> </w:t>
      </w:r>
      <w:r w:rsidRPr="004D2AF7">
        <w:rPr>
          <w:rFonts w:ascii="Calibri" w:hAnsi="Calibri" w:cs="Calibri"/>
        </w:rPr>
        <w:t xml:space="preserve">st. Warszawy. </w:t>
      </w:r>
    </w:p>
    <w:bookmarkEnd w:id="1"/>
    <w:p w:rsidR="0015415E" w:rsidRPr="004D2AF7" w:rsidRDefault="0015415E" w:rsidP="0015415E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 w:cs="Calibri"/>
        </w:rPr>
      </w:pPr>
    </w:p>
    <w:p w:rsidR="0015415E" w:rsidRPr="004D2AF7" w:rsidRDefault="0015415E" w:rsidP="003849AF">
      <w:pPr>
        <w:pStyle w:val="NormalnyWeb"/>
        <w:numPr>
          <w:ilvl w:val="0"/>
          <w:numId w:val="20"/>
        </w:numPr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D2AF7">
        <w:rPr>
          <w:rFonts w:ascii="Calibri" w:hAnsi="Calibri" w:cs="Calibri"/>
          <w:b/>
          <w:bCs/>
        </w:rPr>
        <w:t>Główne założenia</w:t>
      </w:r>
    </w:p>
    <w:p w:rsidR="00C94E21" w:rsidRPr="004D2AF7" w:rsidRDefault="00C94E21" w:rsidP="00C94E2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4097F" w:rsidRPr="004D2AF7" w:rsidRDefault="0015415E" w:rsidP="008E3E35">
      <w:pPr>
        <w:pStyle w:val="NormalnyWeb"/>
        <w:numPr>
          <w:ilvl w:val="0"/>
          <w:numId w:val="1"/>
        </w:numPr>
        <w:spacing w:before="0" w:beforeAutospacing="0" w:after="120" w:afterAutospacing="0"/>
        <w:ind w:left="641" w:hanging="357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Celem Konkursu jest </w:t>
      </w:r>
      <w:r w:rsidR="00FB13CC" w:rsidRPr="004D2AF7">
        <w:rPr>
          <w:rFonts w:ascii="Calibri" w:hAnsi="Calibri" w:cs="Calibri"/>
        </w:rPr>
        <w:t xml:space="preserve">wspieranie integracji i spójności społecznej, w tym integracji lokalnej społeczności </w:t>
      </w:r>
      <w:r w:rsidR="00D046C3" w:rsidRPr="004D2AF7">
        <w:rPr>
          <w:rFonts w:ascii="Calibri" w:hAnsi="Calibri" w:cs="Calibri"/>
        </w:rPr>
        <w:t>z wielokulturową społecznością Centrum.</w:t>
      </w:r>
    </w:p>
    <w:p w:rsidR="00C94E21" w:rsidRPr="004D2AF7" w:rsidRDefault="00C94E21" w:rsidP="008E3E35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left="641" w:hanging="357"/>
        <w:jc w:val="both"/>
        <w:rPr>
          <w:rFonts w:eastAsia="Times New Roman" w:cs="Calibri"/>
          <w:sz w:val="24"/>
          <w:szCs w:val="24"/>
          <w:lang w:eastAsia="ar-SA"/>
        </w:rPr>
      </w:pPr>
      <w:r w:rsidRPr="004D2AF7">
        <w:rPr>
          <w:rFonts w:eastAsia="Times New Roman" w:cs="Calibri"/>
          <w:sz w:val="24"/>
          <w:szCs w:val="24"/>
          <w:lang w:eastAsia="ar-SA"/>
        </w:rPr>
        <w:t>W ramach naboru projektów na finansowanie lub dofinansowanie wybranych działań przeznacza si</w:t>
      </w:r>
      <w:r w:rsidR="00822B7F" w:rsidRPr="004D2AF7">
        <w:rPr>
          <w:rFonts w:eastAsia="Times New Roman" w:cs="Calibri"/>
          <w:sz w:val="24"/>
          <w:szCs w:val="24"/>
          <w:lang w:eastAsia="ar-SA"/>
        </w:rPr>
        <w:t xml:space="preserve">ę środki z dotacji w wysokości </w:t>
      </w:r>
      <w:r w:rsidR="009739CC">
        <w:rPr>
          <w:rFonts w:eastAsia="Times New Roman" w:cs="Calibri"/>
          <w:sz w:val="24"/>
          <w:szCs w:val="24"/>
          <w:lang w:eastAsia="ar-SA"/>
        </w:rPr>
        <w:t>3</w:t>
      </w:r>
      <w:r w:rsidR="00317DDF">
        <w:rPr>
          <w:rFonts w:eastAsia="Times New Roman" w:cs="Calibri"/>
          <w:sz w:val="24"/>
          <w:szCs w:val="24"/>
          <w:lang w:eastAsia="ar-SA"/>
        </w:rPr>
        <w:t>0.</w:t>
      </w:r>
      <w:r w:rsidRPr="004D2AF7">
        <w:rPr>
          <w:rFonts w:eastAsia="Times New Roman" w:cs="Calibri"/>
          <w:sz w:val="24"/>
          <w:szCs w:val="24"/>
          <w:lang w:eastAsia="ar-SA"/>
        </w:rPr>
        <w:t xml:space="preserve">000,00 </w:t>
      </w:r>
      <w:r w:rsidR="00CD41F2" w:rsidRPr="004D2AF7">
        <w:rPr>
          <w:rFonts w:eastAsia="Times New Roman" w:cs="Calibri"/>
          <w:sz w:val="24"/>
          <w:szCs w:val="24"/>
          <w:lang w:eastAsia="ar-SA"/>
        </w:rPr>
        <w:t>zł</w:t>
      </w:r>
      <w:r w:rsidR="00557EC0" w:rsidRPr="004D2AF7">
        <w:rPr>
          <w:rFonts w:eastAsia="Times New Roman" w:cs="Calibri"/>
          <w:sz w:val="24"/>
          <w:szCs w:val="24"/>
          <w:lang w:eastAsia="ar-SA"/>
        </w:rPr>
        <w:t xml:space="preserve"> (słownie:</w:t>
      </w:r>
      <w:r w:rsidR="002811A2">
        <w:rPr>
          <w:rFonts w:eastAsia="Times New Roman" w:cs="Calibri"/>
          <w:sz w:val="24"/>
          <w:szCs w:val="24"/>
          <w:lang w:eastAsia="ar-SA"/>
        </w:rPr>
        <w:t xml:space="preserve"> </w:t>
      </w:r>
      <w:r w:rsidR="009739CC">
        <w:rPr>
          <w:rFonts w:eastAsia="Times New Roman" w:cs="Calibri"/>
          <w:sz w:val="24"/>
          <w:szCs w:val="24"/>
          <w:lang w:eastAsia="ar-SA"/>
        </w:rPr>
        <w:t>trzydzieści</w:t>
      </w:r>
      <w:r w:rsidR="00557EC0" w:rsidRPr="004D2AF7">
        <w:rPr>
          <w:rFonts w:eastAsia="Times New Roman" w:cs="Calibri"/>
          <w:sz w:val="24"/>
          <w:szCs w:val="24"/>
          <w:lang w:eastAsia="ar-SA"/>
        </w:rPr>
        <w:t xml:space="preserve"> tysięcy złotych)</w:t>
      </w:r>
      <w:r w:rsidR="004D2AF7">
        <w:rPr>
          <w:rFonts w:eastAsia="Times New Roman" w:cs="Calibri"/>
          <w:sz w:val="24"/>
          <w:szCs w:val="24"/>
          <w:lang w:eastAsia="ar-SA"/>
        </w:rPr>
        <w:t xml:space="preserve"> rocznie</w:t>
      </w:r>
      <w:r w:rsidR="000E4B9D">
        <w:rPr>
          <w:rFonts w:eastAsia="Times New Roman" w:cs="Calibri"/>
          <w:sz w:val="24"/>
          <w:szCs w:val="24"/>
          <w:lang w:eastAsia="ar-SA"/>
        </w:rPr>
        <w:t>.</w:t>
      </w:r>
      <w:r w:rsidR="004D2AF7">
        <w:rPr>
          <w:rFonts w:eastAsia="Times New Roman" w:cs="Calibri"/>
          <w:sz w:val="24"/>
          <w:szCs w:val="24"/>
          <w:lang w:eastAsia="ar-SA"/>
        </w:rPr>
        <w:t xml:space="preserve"> </w:t>
      </w:r>
    </w:p>
    <w:p w:rsidR="00C94E21" w:rsidRPr="004D2AF7" w:rsidRDefault="00C94E21" w:rsidP="001D77B8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left="641" w:hanging="357"/>
        <w:jc w:val="both"/>
        <w:rPr>
          <w:rFonts w:eastAsia="Times New Roman" w:cs="Calibri"/>
          <w:sz w:val="24"/>
          <w:szCs w:val="24"/>
          <w:lang w:eastAsia="ar-SA"/>
        </w:rPr>
      </w:pPr>
      <w:r w:rsidRPr="004D2AF7">
        <w:rPr>
          <w:rFonts w:eastAsia="Times New Roman" w:cs="Calibri"/>
          <w:sz w:val="24"/>
          <w:szCs w:val="24"/>
          <w:lang w:eastAsia="ar-SA"/>
        </w:rPr>
        <w:t xml:space="preserve">Konkurs </w:t>
      </w:r>
      <w:r w:rsidR="00AD6BF0">
        <w:rPr>
          <w:rFonts w:eastAsia="Times New Roman" w:cs="Calibri"/>
          <w:sz w:val="24"/>
          <w:szCs w:val="24"/>
          <w:lang w:eastAsia="ar-SA"/>
        </w:rPr>
        <w:t xml:space="preserve">organizowany jest raz w roku – </w:t>
      </w:r>
      <w:r w:rsidRPr="004D2AF7">
        <w:rPr>
          <w:rFonts w:eastAsia="Times New Roman" w:cs="Calibri"/>
          <w:sz w:val="24"/>
          <w:szCs w:val="24"/>
          <w:lang w:eastAsia="ar-SA"/>
        </w:rPr>
        <w:t>w przypadku niewytypowania dostatecznej</w:t>
      </w:r>
      <w:r w:rsidR="008E3E35" w:rsidRPr="004D2AF7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4D2AF7">
        <w:rPr>
          <w:rFonts w:eastAsia="Times New Roman" w:cs="Calibri"/>
          <w:sz w:val="24"/>
          <w:szCs w:val="24"/>
          <w:lang w:eastAsia="ar-SA"/>
        </w:rPr>
        <w:t>liczby projektów do realizacji</w:t>
      </w:r>
      <w:r w:rsidR="00AD6BF0">
        <w:rPr>
          <w:rFonts w:eastAsia="Times New Roman" w:cs="Calibri"/>
          <w:sz w:val="24"/>
          <w:szCs w:val="24"/>
          <w:lang w:eastAsia="ar-SA"/>
        </w:rPr>
        <w:t xml:space="preserve"> lub</w:t>
      </w:r>
      <w:r w:rsidRPr="004D2AF7">
        <w:rPr>
          <w:rFonts w:eastAsia="Times New Roman" w:cs="Calibri"/>
          <w:sz w:val="24"/>
          <w:szCs w:val="24"/>
          <w:lang w:eastAsia="ar-SA"/>
        </w:rPr>
        <w:t xml:space="preserve"> </w:t>
      </w:r>
      <w:r w:rsidR="00AD6BF0">
        <w:rPr>
          <w:rFonts w:eastAsia="Times New Roman" w:cs="Calibri"/>
          <w:sz w:val="24"/>
          <w:szCs w:val="24"/>
          <w:lang w:eastAsia="ar-SA"/>
        </w:rPr>
        <w:t>pozostałe środki, można ogłosić kolejną edycję</w:t>
      </w:r>
      <w:r w:rsidR="001D77B8">
        <w:rPr>
          <w:rFonts w:eastAsia="Times New Roman" w:cs="Calibri"/>
          <w:sz w:val="24"/>
          <w:szCs w:val="24"/>
          <w:lang w:eastAsia="ar-SA"/>
        </w:rPr>
        <w:t>.</w:t>
      </w:r>
    </w:p>
    <w:p w:rsidR="00C94E21" w:rsidRPr="003849AF" w:rsidRDefault="00C94E21" w:rsidP="008E3E35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left="641" w:hanging="357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3849AF">
        <w:rPr>
          <w:rFonts w:eastAsia="Times New Roman" w:cs="Calibri"/>
          <w:sz w:val="24"/>
          <w:szCs w:val="24"/>
          <w:lang w:eastAsia="ar-SA"/>
        </w:rPr>
        <w:t>Zakres merytoryczny konkursu będzie ogłaszany co roku w Informacji inicjującej nabór wniosków.</w:t>
      </w:r>
      <w:r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 Projekty realizowane będą w lokalu Centrum Wielokulturowego w Warszawie przy ul. Jagiellońskiej 54/170 </w:t>
      </w:r>
      <w:r w:rsidR="008E3E35" w:rsidRPr="003849AF">
        <w:rPr>
          <w:rFonts w:eastAsia="Times New Roman" w:cs="Calibri"/>
          <w:color w:val="000000"/>
          <w:sz w:val="24"/>
          <w:szCs w:val="24"/>
          <w:lang w:eastAsia="ar-SA"/>
        </w:rPr>
        <w:t>lub w </w:t>
      </w:r>
      <w:r w:rsidR="00366FF0"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otoczeniu Centrum </w:t>
      </w:r>
      <w:r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w okresie od dnia </w:t>
      </w:r>
      <w:r w:rsidR="0030021A" w:rsidRPr="003849AF">
        <w:rPr>
          <w:rFonts w:eastAsia="Times New Roman" w:cs="Calibri"/>
          <w:color w:val="000000"/>
          <w:sz w:val="24"/>
          <w:szCs w:val="24"/>
          <w:lang w:eastAsia="ar-SA"/>
        </w:rPr>
        <w:t>1</w:t>
      </w:r>
      <w:r w:rsidR="00DC12D8">
        <w:rPr>
          <w:rFonts w:eastAsia="Times New Roman" w:cs="Calibri"/>
          <w:color w:val="000000"/>
          <w:sz w:val="24"/>
          <w:szCs w:val="24"/>
          <w:lang w:eastAsia="ar-SA"/>
        </w:rPr>
        <w:t>.05</w:t>
      </w:r>
      <w:r w:rsidR="00FA1E38">
        <w:rPr>
          <w:rFonts w:eastAsia="Times New Roman" w:cs="Calibri"/>
          <w:color w:val="000000"/>
          <w:sz w:val="24"/>
          <w:szCs w:val="24"/>
          <w:lang w:eastAsia="ar-SA"/>
        </w:rPr>
        <w:t xml:space="preserve"> do 06</w:t>
      </w:r>
      <w:r w:rsidR="002811A2">
        <w:rPr>
          <w:rFonts w:eastAsia="Times New Roman" w:cs="Calibri"/>
          <w:color w:val="000000"/>
          <w:sz w:val="24"/>
          <w:szCs w:val="24"/>
          <w:lang w:eastAsia="ar-SA"/>
        </w:rPr>
        <w:t>.12.</w:t>
      </w:r>
      <w:r w:rsidR="00FA1E38">
        <w:rPr>
          <w:rFonts w:eastAsia="Times New Roman" w:cs="Calibri"/>
          <w:color w:val="000000"/>
          <w:sz w:val="24"/>
          <w:szCs w:val="24"/>
          <w:lang w:eastAsia="ar-SA"/>
        </w:rPr>
        <w:t>2021</w:t>
      </w:r>
      <w:r w:rsidR="002811A2">
        <w:rPr>
          <w:rFonts w:eastAsia="Times New Roman" w:cs="Calibri"/>
          <w:color w:val="000000"/>
          <w:sz w:val="24"/>
          <w:szCs w:val="24"/>
          <w:lang w:eastAsia="ar-SA"/>
        </w:rPr>
        <w:t xml:space="preserve"> r.</w:t>
      </w:r>
    </w:p>
    <w:p w:rsidR="00C94E21" w:rsidRPr="003849AF" w:rsidRDefault="00C94E21" w:rsidP="008E3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240" w:lineRule="auto"/>
        <w:ind w:left="641" w:hanging="357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Finansowanie lub dofinansowanie każdego projektu wynosi nie więcej niż </w:t>
      </w:r>
      <w:r w:rsidR="003052D8">
        <w:rPr>
          <w:rFonts w:eastAsia="Times New Roman" w:cs="Calibri"/>
          <w:color w:val="000000"/>
          <w:sz w:val="24"/>
          <w:szCs w:val="24"/>
          <w:lang w:eastAsia="ar-SA"/>
        </w:rPr>
        <w:t>5</w:t>
      </w:r>
      <w:r w:rsidR="004B2494" w:rsidRPr="003849AF">
        <w:rPr>
          <w:rFonts w:eastAsia="Times New Roman" w:cs="Calibri"/>
          <w:color w:val="000000"/>
          <w:sz w:val="24"/>
          <w:szCs w:val="24"/>
          <w:lang w:eastAsia="ar-SA"/>
        </w:rPr>
        <w:t>.000,00</w:t>
      </w:r>
      <w:r w:rsidR="00223851"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 zł</w:t>
      </w:r>
      <w:r w:rsidR="00557EC0"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 (słownie: </w:t>
      </w:r>
      <w:r w:rsidR="003052D8">
        <w:rPr>
          <w:rFonts w:eastAsia="Times New Roman" w:cs="Calibri"/>
          <w:color w:val="000000"/>
          <w:sz w:val="24"/>
          <w:szCs w:val="24"/>
          <w:lang w:eastAsia="ar-SA"/>
        </w:rPr>
        <w:t>pięć</w:t>
      </w:r>
      <w:r w:rsidR="004B2494"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 tysi</w:t>
      </w:r>
      <w:r w:rsidR="003052D8">
        <w:rPr>
          <w:rFonts w:eastAsia="Times New Roman" w:cs="Calibri"/>
          <w:color w:val="000000"/>
          <w:sz w:val="24"/>
          <w:szCs w:val="24"/>
          <w:lang w:eastAsia="ar-SA"/>
        </w:rPr>
        <w:t>ęcy</w:t>
      </w:r>
      <w:r w:rsidR="00557EC0" w:rsidRPr="003849AF">
        <w:rPr>
          <w:rFonts w:eastAsia="Times New Roman" w:cs="Calibri"/>
          <w:color w:val="000000"/>
          <w:sz w:val="24"/>
          <w:szCs w:val="24"/>
          <w:lang w:eastAsia="ar-SA"/>
        </w:rPr>
        <w:t xml:space="preserve"> złotych)</w:t>
      </w:r>
      <w:r w:rsidRPr="003849AF">
        <w:rPr>
          <w:rFonts w:eastAsia="Times New Roman" w:cs="Calibri"/>
          <w:color w:val="000000"/>
          <w:sz w:val="24"/>
          <w:szCs w:val="24"/>
          <w:lang w:eastAsia="ar-SA"/>
        </w:rPr>
        <w:t>.</w:t>
      </w:r>
    </w:p>
    <w:p w:rsidR="00C94E21" w:rsidRPr="004D2AF7" w:rsidRDefault="00C94E21" w:rsidP="008E3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240" w:lineRule="auto"/>
        <w:ind w:left="641" w:hanging="357"/>
        <w:jc w:val="both"/>
        <w:rPr>
          <w:rFonts w:eastAsia="Times New Roman" w:cs="Calibri"/>
          <w:sz w:val="24"/>
          <w:szCs w:val="24"/>
          <w:lang w:eastAsia="ar-SA"/>
        </w:rPr>
      </w:pPr>
      <w:r w:rsidRPr="004D2AF7">
        <w:rPr>
          <w:rFonts w:eastAsia="Times New Roman" w:cs="Calibri"/>
          <w:color w:val="000000"/>
          <w:sz w:val="24"/>
          <w:szCs w:val="24"/>
          <w:lang w:eastAsia="ar-SA"/>
        </w:rPr>
        <w:t>Wy</w:t>
      </w:r>
      <w:r w:rsidR="009A3C77">
        <w:rPr>
          <w:rFonts w:eastAsia="Times New Roman" w:cs="Calibri"/>
          <w:color w:val="000000"/>
          <w:sz w:val="24"/>
          <w:szCs w:val="24"/>
          <w:lang w:eastAsia="ar-SA"/>
        </w:rPr>
        <w:t>brane</w:t>
      </w:r>
      <w:r w:rsidRPr="004D2AF7">
        <w:rPr>
          <w:rFonts w:eastAsia="Times New Roman" w:cs="Calibri"/>
          <w:color w:val="000000"/>
          <w:sz w:val="24"/>
          <w:szCs w:val="24"/>
          <w:lang w:eastAsia="ar-SA"/>
        </w:rPr>
        <w:t xml:space="preserve"> w drodze Konkursu Podmiot</w:t>
      </w:r>
      <w:r w:rsidR="009A3C77">
        <w:rPr>
          <w:rFonts w:eastAsia="Times New Roman" w:cs="Calibri"/>
          <w:color w:val="000000"/>
          <w:sz w:val="24"/>
          <w:szCs w:val="24"/>
          <w:lang w:eastAsia="ar-SA"/>
        </w:rPr>
        <w:t>y</w:t>
      </w:r>
      <w:r w:rsidRPr="004D2AF7">
        <w:rPr>
          <w:rFonts w:eastAsia="Times New Roman" w:cs="Calibri"/>
          <w:color w:val="000000"/>
          <w:sz w:val="24"/>
          <w:szCs w:val="24"/>
          <w:lang w:eastAsia="ar-SA"/>
        </w:rPr>
        <w:t xml:space="preserve"> podpis</w:t>
      </w:r>
      <w:r w:rsidR="00763430" w:rsidRPr="004D2AF7">
        <w:rPr>
          <w:rFonts w:eastAsia="Times New Roman" w:cs="Calibri"/>
          <w:color w:val="000000"/>
          <w:sz w:val="24"/>
          <w:szCs w:val="24"/>
          <w:lang w:eastAsia="ar-SA"/>
        </w:rPr>
        <w:t>z</w:t>
      </w:r>
      <w:r w:rsidR="009A3C77">
        <w:rPr>
          <w:rFonts w:eastAsia="Times New Roman" w:cs="Calibri"/>
          <w:color w:val="000000"/>
          <w:sz w:val="24"/>
          <w:szCs w:val="24"/>
          <w:lang w:eastAsia="ar-SA"/>
        </w:rPr>
        <w:t>ą</w:t>
      </w:r>
      <w:r w:rsidRPr="004D2AF7">
        <w:rPr>
          <w:rFonts w:eastAsia="Times New Roman" w:cs="Calibri"/>
          <w:color w:val="000000"/>
          <w:sz w:val="24"/>
          <w:szCs w:val="24"/>
          <w:lang w:eastAsia="ar-SA"/>
        </w:rPr>
        <w:t xml:space="preserve"> stosowną umowę na realizację zadania konkursowego ze Stowarzyszeniem PRO HUMANUM określającą zakres odpowiedzialności za wykonanie i rozliczenie zadania.</w:t>
      </w:r>
    </w:p>
    <w:p w:rsidR="0015415E" w:rsidRPr="004D2AF7" w:rsidRDefault="0015415E" w:rsidP="008E3E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Środki finansowe niewykorzystane w ramach danej edycji</w:t>
      </w:r>
      <w:r w:rsidR="00557EC0" w:rsidRPr="004D2AF7">
        <w:rPr>
          <w:rFonts w:ascii="Calibri" w:hAnsi="Calibri" w:cs="Calibri"/>
        </w:rPr>
        <w:t xml:space="preserve"> Konkursu</w:t>
      </w:r>
      <w:r w:rsidRPr="004D2AF7">
        <w:rPr>
          <w:rFonts w:ascii="Calibri" w:hAnsi="Calibri" w:cs="Calibri"/>
        </w:rPr>
        <w:t xml:space="preserve"> z przyczyn niezależnych od Organizatora innych niż </w:t>
      </w:r>
      <w:r w:rsidR="00557EC0" w:rsidRPr="004D2AF7">
        <w:rPr>
          <w:rFonts w:ascii="Calibri" w:hAnsi="Calibri" w:cs="Calibri"/>
        </w:rPr>
        <w:t>w</w:t>
      </w:r>
      <w:r w:rsidR="00822B7F" w:rsidRPr="004D2AF7">
        <w:rPr>
          <w:rFonts w:ascii="Calibri" w:hAnsi="Calibri" w:cs="Calibri"/>
        </w:rPr>
        <w:t xml:space="preserve"> </w:t>
      </w:r>
      <w:r w:rsidR="004B6078">
        <w:rPr>
          <w:rFonts w:ascii="Calibri" w:hAnsi="Calibri" w:cs="Calibri"/>
        </w:rPr>
        <w:t>pkt</w:t>
      </w:r>
      <w:r w:rsidR="00763430" w:rsidRPr="004D2AF7">
        <w:rPr>
          <w:rFonts w:ascii="Calibri" w:hAnsi="Calibri" w:cs="Calibri"/>
        </w:rPr>
        <w:t xml:space="preserve"> II podpunkt 4</w:t>
      </w:r>
      <w:r w:rsidRPr="004D2AF7">
        <w:rPr>
          <w:rFonts w:ascii="Calibri" w:hAnsi="Calibri" w:cs="Calibri"/>
        </w:rPr>
        <w:t xml:space="preserve">, automatycznie przechodzą na kolejną edycję </w:t>
      </w:r>
      <w:r w:rsidR="00557EC0" w:rsidRPr="004D2AF7">
        <w:rPr>
          <w:rFonts w:ascii="Calibri" w:hAnsi="Calibri" w:cs="Calibri"/>
        </w:rPr>
        <w:t>K</w:t>
      </w:r>
      <w:r w:rsidRPr="004D2AF7">
        <w:rPr>
          <w:rFonts w:ascii="Calibri" w:hAnsi="Calibri" w:cs="Calibri"/>
        </w:rPr>
        <w:t xml:space="preserve">onkursu zwiększając tym samym pulę środków do rozdysponowania na zgłoszone projekty </w:t>
      </w:r>
      <w:r w:rsidR="00255041">
        <w:rPr>
          <w:rFonts w:ascii="Calibri" w:hAnsi="Calibri" w:cs="Calibri"/>
        </w:rPr>
        <w:t>w </w:t>
      </w:r>
      <w:r w:rsidR="00AF7B35">
        <w:rPr>
          <w:rFonts w:ascii="Calibri" w:hAnsi="Calibri" w:cs="Calibri"/>
        </w:rPr>
        <w:t>danym roku kalendarzowym.</w:t>
      </w:r>
    </w:p>
    <w:p w:rsidR="0015415E" w:rsidRPr="004D2AF7" w:rsidRDefault="0015415E" w:rsidP="008E3E35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Calibri" w:hAnsi="Calibri" w:cs="Calibri"/>
        </w:rPr>
      </w:pPr>
    </w:p>
    <w:p w:rsidR="0015415E" w:rsidRPr="004D2AF7" w:rsidRDefault="0015415E" w:rsidP="00D11FCC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center"/>
        <w:rPr>
          <w:rFonts w:ascii="Calibri" w:hAnsi="Calibri" w:cs="Calibri"/>
        </w:rPr>
      </w:pPr>
      <w:r w:rsidRPr="004D2AF7">
        <w:rPr>
          <w:rFonts w:ascii="Calibri" w:hAnsi="Calibri" w:cs="Calibri"/>
          <w:b/>
          <w:bCs/>
        </w:rPr>
        <w:t>III. Podmioty uprawnione do udziału w konkursie</w:t>
      </w:r>
    </w:p>
    <w:p w:rsidR="00595F01" w:rsidRPr="004D2AF7" w:rsidRDefault="00595F01" w:rsidP="0015415E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Calibri" w:hAnsi="Calibri" w:cs="Calibri"/>
        </w:rPr>
      </w:pPr>
    </w:p>
    <w:p w:rsidR="0015415E" w:rsidRPr="008814C1" w:rsidRDefault="0015415E" w:rsidP="00AD6BF0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rFonts w:ascii="Calibri" w:hAnsi="Calibri" w:cs="Calibri"/>
          <w:b/>
          <w:u w:val="single"/>
        </w:rPr>
      </w:pPr>
      <w:r w:rsidRPr="004D2AF7">
        <w:rPr>
          <w:rFonts w:ascii="Calibri" w:hAnsi="Calibri" w:cs="Calibri"/>
        </w:rPr>
        <w:t>Realizatorem projektu mogą być</w:t>
      </w:r>
      <w:r w:rsidR="00184608" w:rsidRPr="004D2AF7">
        <w:rPr>
          <w:rFonts w:ascii="Calibri" w:hAnsi="Calibri" w:cs="Calibri"/>
        </w:rPr>
        <w:t xml:space="preserve"> wyłącznie</w:t>
      </w:r>
      <w:r w:rsidRPr="004D2AF7">
        <w:rPr>
          <w:rFonts w:ascii="Calibri" w:hAnsi="Calibri" w:cs="Calibri"/>
        </w:rPr>
        <w:t xml:space="preserve"> osoby fizyczne</w:t>
      </w:r>
      <w:r w:rsidR="00184608" w:rsidRPr="004D2AF7">
        <w:rPr>
          <w:rFonts w:ascii="Calibri" w:hAnsi="Calibri" w:cs="Calibri"/>
        </w:rPr>
        <w:t xml:space="preserve"> oraz </w:t>
      </w:r>
      <w:r w:rsidR="00FB13CC" w:rsidRPr="004D2AF7">
        <w:rPr>
          <w:rFonts w:ascii="Calibri" w:hAnsi="Calibri" w:cs="Calibri"/>
        </w:rPr>
        <w:t xml:space="preserve">grupy </w:t>
      </w:r>
      <w:r w:rsidR="009739CC">
        <w:rPr>
          <w:rFonts w:ascii="Calibri" w:hAnsi="Calibri" w:cs="Calibri"/>
        </w:rPr>
        <w:t xml:space="preserve">nieformalne, inicjatywy </w:t>
      </w:r>
      <w:r w:rsidR="00FB13CC" w:rsidRPr="004D2AF7">
        <w:rPr>
          <w:rFonts w:ascii="Calibri" w:hAnsi="Calibri" w:cs="Calibri"/>
        </w:rPr>
        <w:t>obywatelskie</w:t>
      </w:r>
      <w:r w:rsidR="004B2494">
        <w:rPr>
          <w:rFonts w:ascii="Calibri" w:hAnsi="Calibri" w:cs="Calibri"/>
        </w:rPr>
        <w:t xml:space="preserve"> </w:t>
      </w:r>
      <w:r w:rsidR="009739CC">
        <w:rPr>
          <w:rFonts w:ascii="Calibri" w:hAnsi="Calibri" w:cs="Calibri"/>
        </w:rPr>
        <w:t>ze szczególnym uwzględnieniem</w:t>
      </w:r>
      <w:r w:rsidR="002811A2">
        <w:rPr>
          <w:rFonts w:ascii="Calibri" w:hAnsi="Calibri" w:cs="Calibri"/>
        </w:rPr>
        <w:t xml:space="preserve"> </w:t>
      </w:r>
      <w:r w:rsidR="00574F97">
        <w:rPr>
          <w:rFonts w:ascii="Calibri" w:hAnsi="Calibri" w:cs="Calibri"/>
        </w:rPr>
        <w:t>środowisk</w:t>
      </w:r>
      <w:r w:rsidR="004B2494">
        <w:rPr>
          <w:rFonts w:ascii="Calibri" w:hAnsi="Calibri" w:cs="Calibri"/>
        </w:rPr>
        <w:t xml:space="preserve"> migranckich</w:t>
      </w:r>
      <w:r w:rsidR="00D046C3" w:rsidRPr="004D2AF7">
        <w:rPr>
          <w:rFonts w:ascii="Calibri" w:hAnsi="Calibri" w:cs="Calibri"/>
        </w:rPr>
        <w:t xml:space="preserve">, </w:t>
      </w:r>
      <w:r w:rsidR="00184608" w:rsidRPr="008814C1">
        <w:rPr>
          <w:rFonts w:ascii="Calibri" w:hAnsi="Calibri" w:cs="Calibri"/>
          <w:b/>
          <w:u w:val="single"/>
        </w:rPr>
        <w:t xml:space="preserve">z tym zastrzeżeniem, że </w:t>
      </w:r>
      <w:r w:rsidR="00D046C3" w:rsidRPr="008814C1">
        <w:rPr>
          <w:rFonts w:ascii="Calibri" w:hAnsi="Calibri" w:cs="Calibri"/>
          <w:b/>
          <w:u w:val="single"/>
        </w:rPr>
        <w:t>umowę zawsze podpisuje osoba fizyczna.</w:t>
      </w:r>
      <w:r w:rsidRPr="008814C1">
        <w:rPr>
          <w:rFonts w:ascii="Calibri" w:hAnsi="Calibri" w:cs="Calibri"/>
          <w:b/>
          <w:u w:val="single"/>
        </w:rPr>
        <w:t xml:space="preserve"> </w:t>
      </w:r>
    </w:p>
    <w:p w:rsidR="0015415E" w:rsidRPr="004D2AF7" w:rsidRDefault="0015415E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5415E" w:rsidRPr="004D2AF7" w:rsidRDefault="006B1C42" w:rsidP="00D11FCC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="0015415E" w:rsidRPr="004D2AF7">
        <w:rPr>
          <w:rFonts w:ascii="Calibri" w:hAnsi="Calibri" w:cs="Calibri"/>
          <w:b/>
          <w:bCs/>
        </w:rPr>
        <w:lastRenderedPageBreak/>
        <w:t>IV. Zakres merytoryczny konkursu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5415E" w:rsidRPr="004D2AF7" w:rsidRDefault="0015415E" w:rsidP="00D11FCC">
      <w:pPr>
        <w:pStyle w:val="NormalnyWeb"/>
        <w:numPr>
          <w:ilvl w:val="0"/>
          <w:numId w:val="2"/>
        </w:numPr>
        <w:tabs>
          <w:tab w:val="clear" w:pos="643"/>
          <w:tab w:val="num" w:pos="709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Projekty realizowane w ramach </w:t>
      </w:r>
      <w:r w:rsidR="00184608" w:rsidRPr="004D2AF7">
        <w:rPr>
          <w:rFonts w:ascii="Calibri" w:hAnsi="Calibri" w:cs="Calibri"/>
        </w:rPr>
        <w:t>K</w:t>
      </w:r>
      <w:r w:rsidRPr="004D2AF7">
        <w:rPr>
          <w:rFonts w:ascii="Calibri" w:hAnsi="Calibri" w:cs="Calibri"/>
        </w:rPr>
        <w:t xml:space="preserve">onkursu powinny wpisywać się w następujące obszary, stanowiące </w:t>
      </w:r>
      <w:r w:rsidRPr="004D2AF7">
        <w:rPr>
          <w:rFonts w:ascii="Calibri" w:hAnsi="Calibri" w:cs="Calibri"/>
          <w:b/>
        </w:rPr>
        <w:t>szczegółowe cele</w:t>
      </w:r>
      <w:r w:rsidRPr="004D2AF7">
        <w:rPr>
          <w:rFonts w:ascii="Calibri" w:hAnsi="Calibri" w:cs="Calibri"/>
        </w:rPr>
        <w:t xml:space="preserve"> </w:t>
      </w:r>
      <w:r w:rsidRPr="004D2AF7">
        <w:rPr>
          <w:rFonts w:ascii="Calibri" w:hAnsi="Calibri" w:cs="Calibri"/>
          <w:b/>
        </w:rPr>
        <w:t>Konkursu</w:t>
      </w:r>
      <w:r w:rsidR="008E2E6F" w:rsidRPr="004D2AF7">
        <w:rPr>
          <w:rFonts w:ascii="Calibri" w:hAnsi="Calibri" w:cs="Calibri"/>
          <w:b/>
        </w:rPr>
        <w:t xml:space="preserve"> oraz być realizowane w przestrzeni Centrum</w:t>
      </w:r>
      <w:r w:rsidRPr="004D2AF7">
        <w:rPr>
          <w:rFonts w:ascii="Calibri" w:hAnsi="Calibri" w:cs="Calibri"/>
          <w:b/>
        </w:rPr>
        <w:t>:</w:t>
      </w:r>
    </w:p>
    <w:p w:rsidR="0015415E" w:rsidRPr="004D2AF7" w:rsidRDefault="0015415E" w:rsidP="00A76F41">
      <w:pPr>
        <w:pStyle w:val="NormalnyWeb"/>
        <w:numPr>
          <w:ilvl w:val="1"/>
          <w:numId w:val="2"/>
        </w:numPr>
        <w:spacing w:before="0" w:beforeAutospacing="0" w:after="0" w:afterAutospacing="0"/>
        <w:ind w:hanging="54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zwiększenie aktywizacji społeczności sąsiedzkich</w:t>
      </w:r>
      <w:r w:rsidR="004B2494">
        <w:rPr>
          <w:rFonts w:ascii="Calibri" w:hAnsi="Calibri" w:cs="Calibri"/>
        </w:rPr>
        <w:t xml:space="preserve"> ze szczególnym uwzględnieniem migrantów</w:t>
      </w:r>
      <w:r w:rsidRPr="004D2AF7">
        <w:rPr>
          <w:rFonts w:ascii="Calibri" w:hAnsi="Calibri" w:cs="Calibri"/>
        </w:rPr>
        <w:t>,</w:t>
      </w:r>
    </w:p>
    <w:p w:rsidR="0015415E" w:rsidRPr="004D2AF7" w:rsidRDefault="0015415E" w:rsidP="00A76F41">
      <w:pPr>
        <w:pStyle w:val="NormalnyWeb"/>
        <w:numPr>
          <w:ilvl w:val="1"/>
          <w:numId w:val="2"/>
        </w:numPr>
        <w:spacing w:before="0" w:beforeAutospacing="0" w:after="0" w:afterAutospacing="0"/>
        <w:ind w:hanging="54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wspieranie integracji społeczności na poziomie lokalnym,</w:t>
      </w:r>
    </w:p>
    <w:p w:rsidR="0015415E" w:rsidRPr="004D2AF7" w:rsidRDefault="0015415E" w:rsidP="00A76F41">
      <w:pPr>
        <w:pStyle w:val="NormalnyWeb"/>
        <w:numPr>
          <w:ilvl w:val="1"/>
          <w:numId w:val="2"/>
        </w:numPr>
        <w:spacing w:before="0" w:beforeAutospacing="0" w:after="0" w:afterAutospacing="0"/>
        <w:ind w:hanging="54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poszukiwanie i rozwijanie innowacyjnych rozwiązań p</w:t>
      </w:r>
      <w:r w:rsidR="000562AC" w:rsidRPr="004D2AF7">
        <w:rPr>
          <w:rFonts w:ascii="Calibri" w:hAnsi="Calibri" w:cs="Calibri"/>
        </w:rPr>
        <w:t>roblemów społecznych</w:t>
      </w:r>
      <w:r w:rsidR="002172F5">
        <w:rPr>
          <w:rFonts w:ascii="Calibri" w:hAnsi="Calibri" w:cs="Calibri"/>
        </w:rPr>
        <w:t xml:space="preserve"> w obszarze migracji,</w:t>
      </w:r>
    </w:p>
    <w:p w:rsidR="0015415E" w:rsidRPr="004D2AF7" w:rsidRDefault="00184608" w:rsidP="00A76F41">
      <w:pPr>
        <w:pStyle w:val="NormalnyWeb"/>
        <w:numPr>
          <w:ilvl w:val="1"/>
          <w:numId w:val="2"/>
        </w:numPr>
        <w:spacing w:before="0" w:beforeAutospacing="0" w:after="0" w:afterAutospacing="0"/>
        <w:ind w:hanging="54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i</w:t>
      </w:r>
      <w:r w:rsidR="0015415E" w:rsidRPr="004D2AF7">
        <w:rPr>
          <w:rFonts w:ascii="Calibri" w:hAnsi="Calibri" w:cs="Calibri"/>
        </w:rPr>
        <w:t>ntegracja międzykulturowa</w:t>
      </w:r>
      <w:r w:rsidR="008206E5" w:rsidRPr="004D2AF7">
        <w:rPr>
          <w:rFonts w:ascii="Calibri" w:hAnsi="Calibri" w:cs="Calibri"/>
        </w:rPr>
        <w:t>, edukacja</w:t>
      </w:r>
      <w:r w:rsidR="002172F5">
        <w:rPr>
          <w:rFonts w:ascii="Calibri" w:hAnsi="Calibri" w:cs="Calibri"/>
        </w:rPr>
        <w:t xml:space="preserve"> migrantów/migrantek.</w:t>
      </w:r>
    </w:p>
    <w:p w:rsidR="0015415E" w:rsidRPr="004D2AF7" w:rsidRDefault="0015415E" w:rsidP="0015415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Adresatami działań projektowych powinni być mieszkańcy </w:t>
      </w:r>
      <w:r w:rsidR="009E5888" w:rsidRPr="004D2AF7">
        <w:rPr>
          <w:rFonts w:ascii="Calibri" w:hAnsi="Calibri" w:cs="Calibri"/>
        </w:rPr>
        <w:t>m</w:t>
      </w:r>
      <w:r w:rsidR="008206E5" w:rsidRPr="004D2AF7">
        <w:rPr>
          <w:rFonts w:ascii="Calibri" w:hAnsi="Calibri" w:cs="Calibri"/>
        </w:rPr>
        <w:t>.</w:t>
      </w:r>
      <w:r w:rsidR="009E5888" w:rsidRPr="004D2AF7">
        <w:rPr>
          <w:rFonts w:ascii="Calibri" w:hAnsi="Calibri" w:cs="Calibri"/>
        </w:rPr>
        <w:t xml:space="preserve"> st</w:t>
      </w:r>
      <w:r w:rsidR="008206E5" w:rsidRPr="004D2AF7">
        <w:rPr>
          <w:rFonts w:ascii="Calibri" w:hAnsi="Calibri" w:cs="Calibri"/>
        </w:rPr>
        <w:t>.</w:t>
      </w:r>
      <w:r w:rsidR="009E5888" w:rsidRPr="004D2AF7">
        <w:rPr>
          <w:rFonts w:ascii="Calibri" w:hAnsi="Calibri" w:cs="Calibri"/>
        </w:rPr>
        <w:t xml:space="preserve"> Warszawa</w:t>
      </w:r>
      <w:r w:rsidR="000562AC" w:rsidRPr="004D2AF7">
        <w:rPr>
          <w:rFonts w:ascii="Calibri" w:hAnsi="Calibri" w:cs="Calibri"/>
        </w:rPr>
        <w:t>.</w:t>
      </w:r>
      <w:r w:rsidR="002172F5">
        <w:rPr>
          <w:rFonts w:ascii="Calibri" w:hAnsi="Calibri" w:cs="Calibri"/>
        </w:rPr>
        <w:t xml:space="preserve"> Zalecane jest</w:t>
      </w:r>
      <w:r w:rsidR="00E27C3E">
        <w:rPr>
          <w:rFonts w:ascii="Calibri" w:hAnsi="Calibri" w:cs="Calibri"/>
        </w:rPr>
        <w:t xml:space="preserve"> objęcie</w:t>
      </w:r>
      <w:r w:rsidR="001D77B8">
        <w:rPr>
          <w:rFonts w:ascii="Calibri" w:hAnsi="Calibri" w:cs="Calibri"/>
        </w:rPr>
        <w:t xml:space="preserve"> działaniami</w:t>
      </w:r>
      <w:r w:rsidR="00E27C3E">
        <w:rPr>
          <w:rFonts w:ascii="Calibri" w:hAnsi="Calibri" w:cs="Calibri"/>
        </w:rPr>
        <w:t xml:space="preserve"> środowisk migranckich.</w:t>
      </w:r>
    </w:p>
    <w:p w:rsidR="0015415E" w:rsidRPr="004D2AF7" w:rsidRDefault="0015415E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4D2AF7" w:rsidRDefault="0015415E" w:rsidP="00D11FC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4D2AF7">
        <w:rPr>
          <w:rFonts w:ascii="Calibri" w:hAnsi="Calibri" w:cs="Calibri"/>
          <w:b/>
        </w:rPr>
        <w:t>V. Czas realizacji działań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4D2AF7" w:rsidRDefault="0015415E" w:rsidP="00366A7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8814C1">
        <w:rPr>
          <w:rFonts w:ascii="Calibri" w:hAnsi="Calibri" w:cs="Calibri"/>
          <w:b/>
        </w:rPr>
        <w:t xml:space="preserve">Działania przewidziane w harmonogramie projektu powinny zostać zrealizowane </w:t>
      </w:r>
      <w:r w:rsidR="00996301" w:rsidRPr="008814C1">
        <w:rPr>
          <w:rFonts w:ascii="Calibri" w:hAnsi="Calibri" w:cs="Calibri"/>
          <w:b/>
        </w:rPr>
        <w:t xml:space="preserve">w terminie </w:t>
      </w:r>
      <w:r w:rsidR="009739CC" w:rsidRPr="008814C1">
        <w:rPr>
          <w:rFonts w:ascii="Calibri" w:hAnsi="Calibri" w:cs="Calibri"/>
          <w:b/>
        </w:rPr>
        <w:t>9</w:t>
      </w:r>
      <w:r w:rsidR="004D2AF7" w:rsidRPr="008814C1">
        <w:rPr>
          <w:rFonts w:ascii="Calibri" w:hAnsi="Calibri" w:cs="Calibri"/>
          <w:b/>
        </w:rPr>
        <w:t>0 </w:t>
      </w:r>
      <w:r w:rsidRPr="008814C1">
        <w:rPr>
          <w:rFonts w:ascii="Calibri" w:hAnsi="Calibri" w:cs="Calibri"/>
          <w:b/>
        </w:rPr>
        <w:t>dni</w:t>
      </w:r>
      <w:r w:rsidR="00996301" w:rsidRPr="008814C1">
        <w:rPr>
          <w:rFonts w:ascii="Calibri" w:hAnsi="Calibri" w:cs="Calibri"/>
          <w:b/>
        </w:rPr>
        <w:t xml:space="preserve"> </w:t>
      </w:r>
      <w:r w:rsidR="00184608" w:rsidRPr="008814C1">
        <w:rPr>
          <w:rFonts w:ascii="Calibri" w:hAnsi="Calibri" w:cs="Calibri"/>
          <w:b/>
        </w:rPr>
        <w:t>od dnia zawarcia Umowy z Organizatorem</w:t>
      </w:r>
      <w:r w:rsidR="00424048" w:rsidRPr="004D2AF7">
        <w:rPr>
          <w:rFonts w:ascii="Calibri" w:hAnsi="Calibri" w:cs="Calibri"/>
        </w:rPr>
        <w:t>, w danym roku kalendarzowym</w:t>
      </w:r>
      <w:r w:rsidR="00184608" w:rsidRPr="004D2AF7">
        <w:rPr>
          <w:rFonts w:ascii="Calibri" w:hAnsi="Calibri" w:cs="Calibri"/>
        </w:rPr>
        <w:t>.</w:t>
      </w:r>
    </w:p>
    <w:p w:rsidR="0015415E" w:rsidRPr="004D2AF7" w:rsidRDefault="0015415E" w:rsidP="00366A7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Czas realizacji liczony jest od momentu podpisania przez Realizatora</w:t>
      </w:r>
      <w:r w:rsidR="003E237E" w:rsidRPr="004D2AF7">
        <w:rPr>
          <w:rFonts w:ascii="Calibri" w:hAnsi="Calibri" w:cs="Calibri"/>
        </w:rPr>
        <w:t xml:space="preserve"> umowy</w:t>
      </w:r>
      <w:r w:rsidRPr="004D2AF7">
        <w:rPr>
          <w:rFonts w:ascii="Calibri" w:hAnsi="Calibri" w:cs="Calibri"/>
        </w:rPr>
        <w:t xml:space="preserve"> z Organizatorem</w:t>
      </w:r>
      <w:r w:rsidR="009E5888" w:rsidRPr="004D2AF7">
        <w:rPr>
          <w:rFonts w:ascii="Calibri" w:hAnsi="Calibri" w:cs="Calibri"/>
        </w:rPr>
        <w:t xml:space="preserve"> do czasu zakończenia</w:t>
      </w:r>
      <w:r w:rsidR="004340C2" w:rsidRPr="004D2AF7">
        <w:rPr>
          <w:rFonts w:ascii="Calibri" w:hAnsi="Calibri" w:cs="Calibri"/>
        </w:rPr>
        <w:t xml:space="preserve"> działań merytorycznych</w:t>
      </w:r>
      <w:r w:rsidR="009E5888" w:rsidRPr="004D2AF7">
        <w:rPr>
          <w:rFonts w:ascii="Calibri" w:hAnsi="Calibri" w:cs="Calibri"/>
        </w:rPr>
        <w:t>.</w:t>
      </w:r>
    </w:p>
    <w:p w:rsidR="0015415E" w:rsidRPr="004D2AF7" w:rsidRDefault="0015415E" w:rsidP="00366A7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 uzasadnionych przypadkach możliwe jest wydłużenie czasu trwania projektu </w:t>
      </w:r>
      <w:r w:rsidR="004B2494" w:rsidRPr="004D2AF7">
        <w:rPr>
          <w:rFonts w:ascii="Calibri" w:hAnsi="Calibri" w:cs="Calibri"/>
        </w:rPr>
        <w:t>o</w:t>
      </w:r>
      <w:r w:rsidR="004B2494">
        <w:rPr>
          <w:rFonts w:ascii="Calibri" w:hAnsi="Calibri" w:cs="Calibri"/>
        </w:rPr>
        <w:t xml:space="preserve"> </w:t>
      </w:r>
      <w:r w:rsidR="004B2494" w:rsidRPr="007E7947">
        <w:rPr>
          <w:rFonts w:ascii="Calibri" w:hAnsi="Calibri" w:cs="Calibri"/>
        </w:rPr>
        <w:t>26</w:t>
      </w:r>
      <w:r w:rsidRPr="007E7947">
        <w:rPr>
          <w:rFonts w:ascii="Calibri" w:hAnsi="Calibri" w:cs="Calibri"/>
        </w:rPr>
        <w:t xml:space="preserve"> dni</w:t>
      </w:r>
      <w:r w:rsidR="008206E5" w:rsidRPr="004D2AF7">
        <w:rPr>
          <w:rFonts w:ascii="Calibri" w:hAnsi="Calibri" w:cs="Calibri"/>
        </w:rPr>
        <w:t>.</w:t>
      </w:r>
      <w:r w:rsidRPr="004D2AF7">
        <w:rPr>
          <w:rFonts w:ascii="Calibri" w:hAnsi="Calibri" w:cs="Calibri"/>
        </w:rPr>
        <w:t xml:space="preserve"> W celu przedłużenia należy </w:t>
      </w:r>
      <w:r w:rsidRPr="00AD6BF0">
        <w:rPr>
          <w:rFonts w:ascii="Calibri" w:hAnsi="Calibri" w:cs="Calibri"/>
          <w:b/>
        </w:rPr>
        <w:t xml:space="preserve">sporządzić aneks do </w:t>
      </w:r>
      <w:r w:rsidR="003E237E" w:rsidRPr="00AD6BF0">
        <w:rPr>
          <w:rFonts w:ascii="Calibri" w:hAnsi="Calibri" w:cs="Calibri"/>
          <w:b/>
        </w:rPr>
        <w:t xml:space="preserve">umowy </w:t>
      </w:r>
      <w:r w:rsidRPr="00AD6BF0">
        <w:rPr>
          <w:rFonts w:ascii="Calibri" w:hAnsi="Calibri" w:cs="Calibri"/>
          <w:b/>
        </w:rPr>
        <w:t>o wsparcie projektu</w:t>
      </w:r>
      <w:r w:rsidRPr="004D2AF7">
        <w:rPr>
          <w:rFonts w:ascii="Calibri" w:hAnsi="Calibri" w:cs="Calibri"/>
        </w:rPr>
        <w:t>.</w:t>
      </w:r>
    </w:p>
    <w:p w:rsidR="0015415E" w:rsidRPr="004D2AF7" w:rsidRDefault="0015415E" w:rsidP="00366A7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Przekroczenie przez Realizatora czasu realizacji projektu, o którym mowa w pkt 1 i 2, w sytuacji innej niż w tej opisanej w pkt 3, skutkować będzie koniecznością zwrotu przyznanego wsparcia. </w:t>
      </w:r>
    </w:p>
    <w:p w:rsidR="0015415E" w:rsidRPr="00D11FCC" w:rsidRDefault="0015415E" w:rsidP="00366A79">
      <w:pPr>
        <w:pStyle w:val="NormalnyWeb"/>
        <w:numPr>
          <w:ilvl w:val="0"/>
          <w:numId w:val="6"/>
        </w:numPr>
        <w:spacing w:before="0" w:beforeAutospacing="0" w:after="120" w:afterAutospacing="0"/>
        <w:jc w:val="both"/>
        <w:rPr>
          <w:rFonts w:ascii="Calibri" w:hAnsi="Calibri" w:cs="Calibri"/>
        </w:rPr>
      </w:pPr>
      <w:r w:rsidRPr="00D11FCC">
        <w:rPr>
          <w:rFonts w:ascii="Calibri" w:hAnsi="Calibri" w:cs="Calibri"/>
          <w:b/>
        </w:rPr>
        <w:t>Każdorazowo podczas ogłaszania kolejnych edycji konkursu Organizator określa dedykowany okres realizacji projektów w ramach danej edycji, miesiące, w których powinny odbyć się działania w ramach projektu</w:t>
      </w:r>
      <w:r w:rsidRPr="00D11FCC">
        <w:rPr>
          <w:rFonts w:ascii="Calibri" w:hAnsi="Calibri" w:cs="Calibri"/>
        </w:rPr>
        <w:t>.</w:t>
      </w:r>
    </w:p>
    <w:p w:rsidR="0015415E" w:rsidRPr="004D2AF7" w:rsidRDefault="0015415E" w:rsidP="00366A79">
      <w:pPr>
        <w:pStyle w:val="NormalnyWeb"/>
        <w:spacing w:before="0" w:beforeAutospacing="0" w:after="120" w:afterAutospacing="0"/>
        <w:jc w:val="both"/>
        <w:rPr>
          <w:rFonts w:ascii="Calibri" w:hAnsi="Calibri" w:cs="Calibri"/>
        </w:rPr>
      </w:pPr>
    </w:p>
    <w:p w:rsidR="0015415E" w:rsidRPr="004D2AF7" w:rsidRDefault="0015415E" w:rsidP="00D11FC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D2AF7">
        <w:rPr>
          <w:rFonts w:ascii="Calibri" w:hAnsi="Calibri" w:cs="Calibri"/>
          <w:b/>
          <w:bCs/>
        </w:rPr>
        <w:t>VI. Sposób zgłaszania projektów konkursowych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9E5888" w:rsidRPr="004D2AF7" w:rsidRDefault="0015415E" w:rsidP="00A76F41">
      <w:pPr>
        <w:pStyle w:val="Normalny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Ogłoszenia o naborze projektów w ramach kolejnych edycji konkursu publikowane będą </w:t>
      </w:r>
      <w:r w:rsidR="002B6319" w:rsidRPr="004D2AF7">
        <w:rPr>
          <w:rFonts w:ascii="Calibri" w:hAnsi="Calibri" w:cs="Calibri"/>
        </w:rPr>
        <w:t>dwa razy w roku</w:t>
      </w:r>
      <w:r w:rsidRPr="004D2AF7">
        <w:rPr>
          <w:rFonts w:ascii="Calibri" w:hAnsi="Calibri" w:cs="Calibri"/>
        </w:rPr>
        <w:t xml:space="preserve"> </w:t>
      </w:r>
      <w:r w:rsidR="00184608" w:rsidRPr="004D2AF7">
        <w:rPr>
          <w:rFonts w:ascii="Calibri" w:hAnsi="Calibri" w:cs="Calibri"/>
        </w:rPr>
        <w:t xml:space="preserve">kalendarzowym </w:t>
      </w:r>
      <w:r w:rsidR="00822B7F" w:rsidRPr="004D2AF7">
        <w:rPr>
          <w:rFonts w:ascii="Calibri" w:hAnsi="Calibri" w:cs="Calibri"/>
        </w:rPr>
        <w:t xml:space="preserve">na stronie Centrum </w:t>
      </w:r>
      <w:r w:rsidRPr="004D2AF7">
        <w:rPr>
          <w:rFonts w:ascii="Calibri" w:hAnsi="Calibri" w:cs="Calibri"/>
        </w:rPr>
        <w:t>(</w:t>
      </w:r>
      <w:hyperlink r:id="rId8" w:history="1">
        <w:r w:rsidRPr="004D2AF7">
          <w:rPr>
            <w:rStyle w:val="Hipercze"/>
            <w:rFonts w:ascii="Calibri" w:hAnsi="Calibri" w:cs="Calibri"/>
            <w:color w:val="auto"/>
          </w:rPr>
          <w:t>www.centrumwielokulturowe.waw.pl</w:t>
        </w:r>
      </w:hyperlink>
      <w:r w:rsidRPr="004D2AF7">
        <w:rPr>
          <w:rFonts w:ascii="Calibri" w:hAnsi="Calibri" w:cs="Calibri"/>
        </w:rPr>
        <w:t>). Ponadto każdorazowo informacja o naborze zostanie przekazana za pośrednictwem sieci współpracy podmiotów działających lokalnie</w:t>
      </w:r>
      <w:r w:rsidR="002B6319" w:rsidRPr="004D2AF7">
        <w:rPr>
          <w:rFonts w:ascii="Calibri" w:hAnsi="Calibri" w:cs="Calibri"/>
        </w:rPr>
        <w:t xml:space="preserve"> </w:t>
      </w:r>
      <w:r w:rsidRPr="004D2AF7">
        <w:rPr>
          <w:rFonts w:ascii="Calibri" w:hAnsi="Calibri" w:cs="Calibri"/>
        </w:rPr>
        <w:t>na terenie m</w:t>
      </w:r>
      <w:r w:rsidR="002B6319" w:rsidRPr="004D2AF7">
        <w:rPr>
          <w:rFonts w:ascii="Calibri" w:hAnsi="Calibri" w:cs="Calibri"/>
        </w:rPr>
        <w:t>.</w:t>
      </w:r>
      <w:r w:rsidRPr="004D2AF7">
        <w:rPr>
          <w:rFonts w:ascii="Calibri" w:hAnsi="Calibri" w:cs="Calibri"/>
        </w:rPr>
        <w:t>st</w:t>
      </w:r>
      <w:r w:rsidR="002B6319" w:rsidRPr="004D2AF7">
        <w:rPr>
          <w:rFonts w:ascii="Calibri" w:hAnsi="Calibri" w:cs="Calibri"/>
        </w:rPr>
        <w:t xml:space="preserve">. </w:t>
      </w:r>
      <w:r w:rsidRPr="004D2AF7">
        <w:rPr>
          <w:rFonts w:ascii="Calibri" w:hAnsi="Calibri" w:cs="Calibri"/>
        </w:rPr>
        <w:t>Warszawy</w:t>
      </w:r>
      <w:r w:rsidR="002B6319" w:rsidRPr="004D2AF7">
        <w:rPr>
          <w:rFonts w:ascii="Calibri" w:hAnsi="Calibri" w:cs="Calibri"/>
        </w:rPr>
        <w:t xml:space="preserve"> za pośrednictwem stron internetowych</w:t>
      </w:r>
      <w:r w:rsidR="000F31A5" w:rsidRPr="004D2AF7">
        <w:rPr>
          <w:rFonts w:ascii="Calibri" w:hAnsi="Calibri" w:cs="Calibri"/>
        </w:rPr>
        <w:t xml:space="preserve"> oraz </w:t>
      </w:r>
      <w:r w:rsidR="00321347" w:rsidRPr="004D2AF7">
        <w:rPr>
          <w:rFonts w:ascii="Calibri" w:hAnsi="Calibri" w:cs="Calibri"/>
        </w:rPr>
        <w:t>za pośrednictwem miejskiego portalu http://inicjatywa.um.warszawa.pl/</w:t>
      </w:r>
    </w:p>
    <w:p w:rsidR="0015415E" w:rsidRPr="004D2AF7" w:rsidRDefault="0015415E" w:rsidP="00D11FCC">
      <w:pPr>
        <w:pStyle w:val="NormalnyWeb"/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  <w:b/>
        </w:rPr>
        <w:t xml:space="preserve">Nabór projektów odbywać się będzie poprzez formularz zgłoszeniowy dostępny na stronie </w:t>
      </w:r>
      <w:hyperlink r:id="rId9" w:history="1">
        <w:r w:rsidRPr="004D2AF7">
          <w:rPr>
            <w:rStyle w:val="Hipercze"/>
            <w:rFonts w:ascii="Calibri" w:hAnsi="Calibri" w:cs="Calibri"/>
            <w:color w:val="auto"/>
          </w:rPr>
          <w:t>www.centrumwielokulturowe.waw.pl</w:t>
        </w:r>
      </w:hyperlink>
      <w:r w:rsidR="00184608" w:rsidRPr="004D2AF7">
        <w:rPr>
          <w:rFonts w:ascii="Calibri" w:hAnsi="Calibri" w:cs="Calibri"/>
        </w:rPr>
        <w:t>.</w:t>
      </w:r>
      <w:r w:rsidR="002B6319" w:rsidRPr="004D2AF7">
        <w:rPr>
          <w:rFonts w:ascii="Calibri" w:hAnsi="Calibri" w:cs="Calibri"/>
        </w:rPr>
        <w:t xml:space="preserve"> </w:t>
      </w:r>
      <w:r w:rsidRPr="004D2AF7">
        <w:rPr>
          <w:rFonts w:ascii="Calibri" w:hAnsi="Calibri" w:cs="Calibri"/>
        </w:rPr>
        <w:t xml:space="preserve">Wzór formularza stanowi </w:t>
      </w:r>
      <w:r w:rsidRPr="00FA1E38">
        <w:rPr>
          <w:rFonts w:ascii="Calibri" w:hAnsi="Calibri" w:cs="Calibri"/>
          <w:b/>
        </w:rPr>
        <w:t xml:space="preserve">załącznik nr 1 </w:t>
      </w:r>
      <w:r w:rsidRPr="004D2AF7">
        <w:rPr>
          <w:rFonts w:ascii="Calibri" w:hAnsi="Calibri" w:cs="Calibri"/>
        </w:rPr>
        <w:t>do Regulaminu.</w:t>
      </w:r>
    </w:p>
    <w:p w:rsidR="003B0A10" w:rsidRDefault="0015415E" w:rsidP="00D11FCC">
      <w:pPr>
        <w:pStyle w:val="NormalnyWeb"/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704F0C">
        <w:rPr>
          <w:rFonts w:ascii="Calibri" w:hAnsi="Calibri" w:cs="Calibri"/>
        </w:rPr>
        <w:t xml:space="preserve">Wypełniony formularz należy </w:t>
      </w:r>
      <w:r w:rsidR="00DC12D8">
        <w:rPr>
          <w:rFonts w:ascii="Calibri" w:hAnsi="Calibri" w:cs="Calibri"/>
        </w:rPr>
        <w:t xml:space="preserve">przesłać elektronicznie w formie </w:t>
      </w:r>
      <w:r w:rsidR="004B258F" w:rsidRPr="00D11FCC">
        <w:rPr>
          <w:rFonts w:ascii="Calibri" w:hAnsi="Calibri" w:cs="Calibri"/>
          <w:b/>
        </w:rPr>
        <w:t>skanu przesłanego e-</w:t>
      </w:r>
      <w:r w:rsidR="004B258F" w:rsidRPr="00704F0C">
        <w:rPr>
          <w:rFonts w:ascii="Calibri" w:hAnsi="Calibri" w:cs="Calibri"/>
          <w:b/>
        </w:rPr>
        <w:t>mailem</w:t>
      </w:r>
      <w:r w:rsidR="003B0A10">
        <w:rPr>
          <w:rFonts w:ascii="Calibri" w:hAnsi="Calibri" w:cs="Calibri"/>
        </w:rPr>
        <w:t xml:space="preserve"> </w:t>
      </w:r>
      <w:hyperlink r:id="rId10" w:history="1">
        <w:r w:rsidR="003B0A10" w:rsidRPr="00742FA7">
          <w:rPr>
            <w:rStyle w:val="Hipercze"/>
            <w:rFonts w:ascii="Calibri" w:hAnsi="Calibri" w:cs="Calibri"/>
          </w:rPr>
          <w:t>minigranty@cww.waw.pl</w:t>
        </w:r>
      </w:hyperlink>
    </w:p>
    <w:p w:rsidR="0015415E" w:rsidRPr="00D11FCC" w:rsidRDefault="00CE7182" w:rsidP="00D11FCC">
      <w:pPr>
        <w:pStyle w:val="NormalnyWeb"/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704F0C">
        <w:rPr>
          <w:rFonts w:ascii="Calibri" w:hAnsi="Calibri" w:cs="Calibri"/>
        </w:rPr>
        <w:t>Do formularza należy</w:t>
      </w:r>
      <w:r w:rsidRPr="00D11FCC">
        <w:rPr>
          <w:rFonts w:ascii="Calibri" w:hAnsi="Calibri" w:cs="Calibri"/>
          <w:b/>
        </w:rPr>
        <w:t xml:space="preserve"> dołączyć kserokopi</w:t>
      </w:r>
      <w:r w:rsidR="001D77B8" w:rsidRPr="00D11FCC">
        <w:rPr>
          <w:rFonts w:ascii="Calibri" w:hAnsi="Calibri" w:cs="Calibri"/>
          <w:b/>
        </w:rPr>
        <w:t>ę</w:t>
      </w:r>
      <w:r w:rsidRPr="00D11FCC">
        <w:rPr>
          <w:rFonts w:ascii="Calibri" w:hAnsi="Calibri" w:cs="Calibri"/>
          <w:b/>
        </w:rPr>
        <w:t xml:space="preserve"> aktualnego dokumentu tożsamości</w:t>
      </w:r>
      <w:r w:rsidR="00745F0B" w:rsidRPr="00D11FCC">
        <w:rPr>
          <w:rFonts w:ascii="Calibri" w:hAnsi="Calibri" w:cs="Calibri"/>
          <w:b/>
        </w:rPr>
        <w:t xml:space="preserve"> </w:t>
      </w:r>
      <w:r w:rsidR="00745F0B" w:rsidRPr="00704F0C">
        <w:rPr>
          <w:rFonts w:ascii="Calibri" w:hAnsi="Calibri" w:cs="Calibri"/>
        </w:rPr>
        <w:t>osoby realizującej i</w:t>
      </w:r>
      <w:r w:rsidR="004B258F" w:rsidRPr="00704F0C">
        <w:rPr>
          <w:rFonts w:ascii="Calibri" w:hAnsi="Calibri" w:cs="Calibri"/>
        </w:rPr>
        <w:t> </w:t>
      </w:r>
      <w:r w:rsidR="00745F0B" w:rsidRPr="00704F0C">
        <w:rPr>
          <w:rFonts w:ascii="Calibri" w:hAnsi="Calibri" w:cs="Calibri"/>
        </w:rPr>
        <w:t>podpisującej umowę</w:t>
      </w:r>
      <w:r w:rsidRPr="00704F0C">
        <w:rPr>
          <w:rFonts w:ascii="Calibri" w:hAnsi="Calibri" w:cs="Calibri"/>
        </w:rPr>
        <w:t>.</w:t>
      </w:r>
    </w:p>
    <w:p w:rsidR="0015415E" w:rsidRPr="00D11FCC" w:rsidRDefault="00366A79" w:rsidP="00D11FCC">
      <w:pPr>
        <w:pStyle w:val="NormalnyWeb"/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15415E" w:rsidRPr="00D11FCC">
        <w:rPr>
          <w:rFonts w:ascii="Calibri" w:hAnsi="Calibri" w:cs="Calibri"/>
        </w:rPr>
        <w:lastRenderedPageBreak/>
        <w:t xml:space="preserve">Organizator zapewnia Uczestnikom naboru wsparcie na etapie wypełnienia formularza zgłoszeniowego, po uprzednim zgłoszeniu takiej potrzeby. Wsparcie udzielane jest za pośrednictwem poczty elektronicznej: </w:t>
      </w:r>
      <w:hyperlink r:id="rId11" w:history="1">
        <w:r w:rsidR="00700505" w:rsidRPr="00D11FCC">
          <w:rPr>
            <w:rStyle w:val="Hipercze"/>
            <w:rFonts w:ascii="Calibri" w:hAnsi="Calibri" w:cs="Calibri"/>
          </w:rPr>
          <w:t>minigranty@cww.waw.pl</w:t>
        </w:r>
      </w:hyperlink>
      <w:r w:rsidR="002B6319" w:rsidRPr="00D11FCC">
        <w:rPr>
          <w:rFonts w:ascii="Calibri" w:hAnsi="Calibri" w:cs="Calibri"/>
        </w:rPr>
        <w:t>,</w:t>
      </w:r>
      <w:r w:rsidR="004B6078" w:rsidRPr="00D11FCC">
        <w:rPr>
          <w:rFonts w:ascii="Calibri" w:hAnsi="Calibri" w:cs="Calibri"/>
        </w:rPr>
        <w:t xml:space="preserve"> tel.: (+48 </w:t>
      </w:r>
      <w:r w:rsidR="00DC12D8">
        <w:rPr>
          <w:rFonts w:ascii="Calibri" w:hAnsi="Calibri" w:cs="Calibri"/>
        </w:rPr>
        <w:t>50 112 333</w:t>
      </w:r>
      <w:r w:rsidR="0015415E" w:rsidRPr="00D11FCC">
        <w:rPr>
          <w:rFonts w:ascii="Calibri" w:hAnsi="Calibri" w:cs="Calibri"/>
        </w:rPr>
        <w:t>) lub osobiści</w:t>
      </w:r>
      <w:r w:rsidR="0014097F" w:rsidRPr="00D11FCC">
        <w:rPr>
          <w:rFonts w:ascii="Calibri" w:hAnsi="Calibri" w:cs="Calibri"/>
        </w:rPr>
        <w:t>e w </w:t>
      </w:r>
      <w:r w:rsidR="0015415E" w:rsidRPr="00D11FCC">
        <w:rPr>
          <w:rFonts w:ascii="Calibri" w:hAnsi="Calibri" w:cs="Calibri"/>
        </w:rPr>
        <w:t>siedzibie</w:t>
      </w:r>
      <w:r w:rsidR="004B6078" w:rsidRPr="00D11FCC">
        <w:rPr>
          <w:rFonts w:ascii="Calibri" w:hAnsi="Calibri" w:cs="Calibri"/>
        </w:rPr>
        <w:t xml:space="preserve"> Centrum Wielokulturowego na ul.</w:t>
      </w:r>
      <w:r w:rsidR="0015415E" w:rsidRPr="00D11FCC">
        <w:rPr>
          <w:rFonts w:ascii="Calibri" w:hAnsi="Calibri" w:cs="Calibri"/>
        </w:rPr>
        <w:t xml:space="preserve"> </w:t>
      </w:r>
      <w:r w:rsidR="002B6319" w:rsidRPr="00D11FCC">
        <w:rPr>
          <w:rFonts w:ascii="Calibri" w:hAnsi="Calibri" w:cs="Calibri"/>
        </w:rPr>
        <w:t>Jagiellońskiej</w:t>
      </w:r>
      <w:r w:rsidR="004B6078" w:rsidRPr="00D11FCC">
        <w:rPr>
          <w:rFonts w:ascii="Calibri" w:hAnsi="Calibri" w:cs="Calibri"/>
        </w:rPr>
        <w:t xml:space="preserve"> 54 w </w:t>
      </w:r>
      <w:r w:rsidR="0015415E" w:rsidRPr="00D11FCC">
        <w:rPr>
          <w:rFonts w:ascii="Calibri" w:hAnsi="Calibri" w:cs="Calibri"/>
        </w:rPr>
        <w:t xml:space="preserve">Warszawie. 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5415E" w:rsidRPr="004D2AF7" w:rsidRDefault="0015415E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D2AF7">
        <w:rPr>
          <w:rFonts w:ascii="Calibri" w:hAnsi="Calibri" w:cs="Calibri"/>
          <w:b/>
          <w:bCs/>
        </w:rPr>
        <w:t>VII. Sposób wyboru i kryteria oceny zgłoszeń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5415E" w:rsidRPr="00D11FCC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240" w:afterAutospacing="0"/>
        <w:ind w:left="709" w:hanging="425"/>
        <w:jc w:val="both"/>
        <w:rPr>
          <w:rFonts w:ascii="Calibri" w:hAnsi="Calibri" w:cs="Calibri"/>
          <w:b/>
          <w:bCs/>
        </w:rPr>
      </w:pPr>
      <w:r w:rsidRPr="00D11FCC">
        <w:rPr>
          <w:rFonts w:ascii="Calibri" w:hAnsi="Calibri" w:cs="Calibri"/>
        </w:rPr>
        <w:t xml:space="preserve">Wyboru projektów w ramach każdej edycji dokonuje Komisja Konkursowa złożona z </w:t>
      </w:r>
      <w:r w:rsidR="002B6319" w:rsidRPr="00D11FCC">
        <w:rPr>
          <w:rFonts w:ascii="Calibri" w:hAnsi="Calibri" w:cs="Calibri"/>
        </w:rPr>
        <w:t>3 osób</w:t>
      </w:r>
      <w:r w:rsidR="00366FF0" w:rsidRPr="00D11FCC">
        <w:rPr>
          <w:rFonts w:ascii="Calibri" w:hAnsi="Calibri" w:cs="Calibri"/>
        </w:rPr>
        <w:t>,</w:t>
      </w:r>
      <w:r w:rsidR="004D2AF7" w:rsidRPr="00D11FCC">
        <w:rPr>
          <w:rFonts w:ascii="Calibri" w:hAnsi="Calibri" w:cs="Calibri"/>
        </w:rPr>
        <w:t xml:space="preserve"> po </w:t>
      </w:r>
      <w:r w:rsidR="0014097F" w:rsidRPr="00D11FCC">
        <w:rPr>
          <w:rFonts w:ascii="Calibri" w:hAnsi="Calibri" w:cs="Calibri"/>
        </w:rPr>
        <w:t>jednej z </w:t>
      </w:r>
      <w:r w:rsidR="002B6319" w:rsidRPr="00D11FCC">
        <w:rPr>
          <w:rFonts w:ascii="Calibri" w:hAnsi="Calibri" w:cs="Calibri"/>
        </w:rPr>
        <w:t>C</w:t>
      </w:r>
      <w:r w:rsidR="00366FF0" w:rsidRPr="00D11FCC">
        <w:rPr>
          <w:rFonts w:ascii="Calibri" w:hAnsi="Calibri" w:cs="Calibri"/>
        </w:rPr>
        <w:t>entrum</w:t>
      </w:r>
      <w:r w:rsidR="00255041" w:rsidRPr="00D11FCC">
        <w:rPr>
          <w:rFonts w:ascii="Calibri" w:hAnsi="Calibri" w:cs="Calibri"/>
        </w:rPr>
        <w:t xml:space="preserve"> Wielokulturowego,</w:t>
      </w:r>
      <w:r w:rsidR="003704EF" w:rsidRPr="00D11FCC">
        <w:rPr>
          <w:rFonts w:ascii="Calibri" w:hAnsi="Calibri" w:cs="Calibri"/>
        </w:rPr>
        <w:t xml:space="preserve"> </w:t>
      </w:r>
      <w:r w:rsidR="002B6319" w:rsidRPr="00D11FCC">
        <w:rPr>
          <w:rFonts w:ascii="Calibri" w:hAnsi="Calibri" w:cs="Calibri"/>
        </w:rPr>
        <w:t>CKS</w:t>
      </w:r>
      <w:r w:rsidR="00366FF0" w:rsidRPr="00D11FCC">
        <w:rPr>
          <w:rFonts w:ascii="Calibri" w:hAnsi="Calibri" w:cs="Calibri"/>
        </w:rPr>
        <w:t xml:space="preserve"> m.st. Warszawy</w:t>
      </w:r>
      <w:r w:rsidR="00745F0B" w:rsidRPr="00D11FCC">
        <w:rPr>
          <w:rFonts w:ascii="Calibri" w:hAnsi="Calibri" w:cs="Calibri"/>
        </w:rPr>
        <w:t>,</w:t>
      </w:r>
      <w:r w:rsidR="00255041" w:rsidRPr="00D11FCC">
        <w:rPr>
          <w:rFonts w:ascii="Calibri" w:hAnsi="Calibri" w:cs="Calibri"/>
        </w:rPr>
        <w:t xml:space="preserve"> </w:t>
      </w:r>
      <w:r w:rsidR="002B6319" w:rsidRPr="00D11FCC">
        <w:rPr>
          <w:rFonts w:ascii="Calibri" w:hAnsi="Calibri" w:cs="Calibri"/>
        </w:rPr>
        <w:t>Rad</w:t>
      </w:r>
      <w:r w:rsidR="00184608" w:rsidRPr="00D11FCC">
        <w:rPr>
          <w:rFonts w:ascii="Calibri" w:hAnsi="Calibri" w:cs="Calibri"/>
        </w:rPr>
        <w:t>y</w:t>
      </w:r>
      <w:r w:rsidR="002B6319" w:rsidRPr="00D11FCC">
        <w:rPr>
          <w:rFonts w:ascii="Calibri" w:hAnsi="Calibri" w:cs="Calibri"/>
        </w:rPr>
        <w:t xml:space="preserve"> Programow</w:t>
      </w:r>
      <w:r w:rsidR="00184608" w:rsidRPr="00D11FCC">
        <w:rPr>
          <w:rFonts w:ascii="Calibri" w:hAnsi="Calibri" w:cs="Calibri"/>
        </w:rPr>
        <w:t>ej</w:t>
      </w:r>
      <w:r w:rsidR="00366FF0" w:rsidRPr="00D11FCC">
        <w:rPr>
          <w:rFonts w:ascii="Calibri" w:hAnsi="Calibri" w:cs="Calibri"/>
        </w:rPr>
        <w:t xml:space="preserve"> lub </w:t>
      </w:r>
      <w:r w:rsidR="004B258F" w:rsidRPr="00D11FCC">
        <w:rPr>
          <w:rFonts w:ascii="Calibri" w:hAnsi="Calibri" w:cs="Calibri"/>
        </w:rPr>
        <w:t>B</w:t>
      </w:r>
      <w:r w:rsidR="00366FF0" w:rsidRPr="00D11FCC">
        <w:rPr>
          <w:rFonts w:ascii="Calibri" w:hAnsi="Calibri" w:cs="Calibri"/>
        </w:rPr>
        <w:t>KDS ds. Cudzoziemców przy m.st. Warszawy</w:t>
      </w:r>
      <w:r w:rsidR="00255041" w:rsidRPr="00D11FCC">
        <w:rPr>
          <w:rFonts w:ascii="Calibri" w:hAnsi="Calibri" w:cs="Calibri"/>
        </w:rPr>
        <w:t>,</w:t>
      </w:r>
      <w:r w:rsidR="00664E7C" w:rsidRPr="00D11FCC">
        <w:rPr>
          <w:rFonts w:ascii="Calibri" w:hAnsi="Calibri" w:cs="Calibri"/>
        </w:rPr>
        <w:t xml:space="preserve"> w terminie 30 dni od zakończenia naboru. </w:t>
      </w:r>
    </w:p>
    <w:p w:rsidR="002B6319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Przewodniczącym Komisji Konkursowej jest </w:t>
      </w:r>
      <w:r w:rsidR="002B6319" w:rsidRPr="004D2AF7">
        <w:rPr>
          <w:rFonts w:ascii="Calibri" w:hAnsi="Calibri" w:cs="Calibri"/>
        </w:rPr>
        <w:t>przedstawicie</w:t>
      </w:r>
      <w:r w:rsidR="00184608" w:rsidRPr="004D2AF7">
        <w:rPr>
          <w:rFonts w:ascii="Calibri" w:hAnsi="Calibri" w:cs="Calibri"/>
        </w:rPr>
        <w:t>l</w:t>
      </w:r>
      <w:r w:rsidR="004B6078">
        <w:rPr>
          <w:rFonts w:ascii="Calibri" w:hAnsi="Calibri" w:cs="Calibri"/>
        </w:rPr>
        <w:t>/ka Centrum Wielokulturowego.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  <w:b/>
          <w:bCs/>
        </w:rPr>
      </w:pPr>
      <w:r w:rsidRPr="004D2AF7">
        <w:rPr>
          <w:rFonts w:ascii="Calibri" w:hAnsi="Calibri" w:cs="Calibri"/>
        </w:rPr>
        <w:t>Przewodniczący</w:t>
      </w:r>
      <w:r w:rsidR="00A44BF7">
        <w:rPr>
          <w:rFonts w:ascii="Calibri" w:hAnsi="Calibri" w:cs="Calibri"/>
        </w:rPr>
        <w:t>/ca</w:t>
      </w:r>
      <w:r w:rsidRPr="004D2AF7">
        <w:rPr>
          <w:rFonts w:ascii="Calibri" w:hAnsi="Calibri" w:cs="Calibri"/>
        </w:rPr>
        <w:t xml:space="preserve"> Komisji Konkursowej jest odpowiedzialny</w:t>
      </w:r>
      <w:r w:rsidR="00A44BF7">
        <w:rPr>
          <w:rFonts w:ascii="Calibri" w:hAnsi="Calibri" w:cs="Calibri"/>
        </w:rPr>
        <w:t>/a</w:t>
      </w:r>
      <w:r w:rsidRPr="004D2AF7">
        <w:rPr>
          <w:rFonts w:ascii="Calibri" w:hAnsi="Calibri" w:cs="Calibri"/>
        </w:rPr>
        <w:t xml:space="preserve"> za organizację prac Komisji, czuwa nad przebiegiem prac i bezstronnością Komisji</w:t>
      </w:r>
      <w:r w:rsidR="00D046C3" w:rsidRPr="004D2AF7">
        <w:rPr>
          <w:rFonts w:ascii="Calibri" w:hAnsi="Calibri" w:cs="Calibri"/>
          <w:bCs/>
        </w:rPr>
        <w:t>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Komisja Konkur</w:t>
      </w:r>
      <w:r w:rsidR="004B258F">
        <w:rPr>
          <w:rFonts w:ascii="Calibri" w:hAnsi="Calibri" w:cs="Calibri"/>
        </w:rPr>
        <w:t xml:space="preserve">sowa dokonuje wyboru </w:t>
      </w:r>
      <w:r w:rsidRPr="004D2AF7">
        <w:rPr>
          <w:rFonts w:ascii="Calibri" w:hAnsi="Calibri" w:cs="Calibri"/>
        </w:rPr>
        <w:t>projektów na p</w:t>
      </w:r>
      <w:r w:rsidR="0014097F" w:rsidRPr="004D2AF7">
        <w:rPr>
          <w:rFonts w:ascii="Calibri" w:hAnsi="Calibri" w:cs="Calibri"/>
        </w:rPr>
        <w:t>odstawie kryteriów formalnych i </w:t>
      </w:r>
      <w:r w:rsidRPr="004D2AF7">
        <w:rPr>
          <w:rFonts w:ascii="Calibri" w:hAnsi="Calibri" w:cs="Calibri"/>
        </w:rPr>
        <w:t xml:space="preserve">merytorycznych przedstawionych w karcie oceny, która stanowi </w:t>
      </w:r>
      <w:r w:rsidRPr="00FA1E38">
        <w:rPr>
          <w:rFonts w:ascii="Calibri" w:hAnsi="Calibri" w:cs="Calibri"/>
          <w:b/>
        </w:rPr>
        <w:t>załącznik nr 2</w:t>
      </w:r>
      <w:r w:rsidRPr="004D2AF7">
        <w:rPr>
          <w:rFonts w:ascii="Calibri" w:hAnsi="Calibri" w:cs="Calibri"/>
        </w:rPr>
        <w:t xml:space="preserve"> do Regulaminu.</w:t>
      </w:r>
      <w:r w:rsidR="003E237E" w:rsidRPr="004D2AF7">
        <w:rPr>
          <w:rFonts w:ascii="Calibri" w:hAnsi="Calibri" w:cs="Calibri"/>
        </w:rPr>
        <w:t xml:space="preserve"> </w:t>
      </w:r>
      <w:r w:rsidR="0014097F" w:rsidRPr="004D2AF7">
        <w:rPr>
          <w:rFonts w:ascii="Calibri" w:hAnsi="Calibri" w:cs="Calibri"/>
        </w:rPr>
        <w:t>W </w:t>
      </w:r>
      <w:r w:rsidR="003E237E" w:rsidRPr="004D2AF7">
        <w:rPr>
          <w:rFonts w:ascii="Calibri" w:hAnsi="Calibri" w:cs="Calibri"/>
        </w:rPr>
        <w:t>konkursie zwyciężają projekty, które uzyskały najwyższą liczbę punktów</w:t>
      </w:r>
      <w:r w:rsidR="000562AC" w:rsidRPr="004D2AF7">
        <w:rPr>
          <w:rFonts w:ascii="Calibri" w:hAnsi="Calibri" w:cs="Calibri"/>
        </w:rPr>
        <w:t>.</w:t>
      </w:r>
      <w:r w:rsidR="008E3E35" w:rsidRPr="004D2AF7">
        <w:rPr>
          <w:rFonts w:ascii="Calibri" w:hAnsi="Calibri" w:cs="Calibri"/>
        </w:rPr>
        <w:t xml:space="preserve"> 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  <w:b/>
        </w:rPr>
      </w:pPr>
      <w:r w:rsidRPr="004D2AF7">
        <w:rPr>
          <w:rFonts w:ascii="Calibri" w:hAnsi="Calibri" w:cs="Calibri"/>
        </w:rPr>
        <w:t>W przypadku niespełnienia któregokolwiek z kryteriów oceny formalnej, projekt nie jest kierowany do oceny merytorycznej i tym samym zostaje odrzucony ze względów formalnych.</w:t>
      </w:r>
      <w:r w:rsidR="00664E7C" w:rsidRPr="004D2AF7">
        <w:rPr>
          <w:rFonts w:ascii="Calibri" w:hAnsi="Calibri" w:cs="Calibri"/>
        </w:rPr>
        <w:t xml:space="preserve"> Odrzuceniu ulega także projekt, który nie wpisuje się w cele merytoryczne Konkursu.</w:t>
      </w:r>
    </w:p>
    <w:p w:rsidR="0015415E" w:rsidRPr="00D11FCC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D11FCC">
        <w:rPr>
          <w:rFonts w:ascii="Calibri" w:hAnsi="Calibri" w:cs="Calibri"/>
        </w:rPr>
        <w:t xml:space="preserve">Komisja Konkursowa zbiera się w ciągu </w:t>
      </w:r>
      <w:r w:rsidR="004C1979">
        <w:rPr>
          <w:rFonts w:ascii="Calibri" w:hAnsi="Calibri" w:cs="Calibri"/>
        </w:rPr>
        <w:t>7</w:t>
      </w:r>
      <w:r w:rsidRPr="00D11FCC">
        <w:rPr>
          <w:rFonts w:ascii="Calibri" w:hAnsi="Calibri" w:cs="Calibri"/>
        </w:rPr>
        <w:t xml:space="preserve"> dni kalendarzowy</w:t>
      </w:r>
      <w:r w:rsidR="004D2AF7" w:rsidRPr="00D11FCC">
        <w:rPr>
          <w:rFonts w:ascii="Calibri" w:hAnsi="Calibri" w:cs="Calibri"/>
        </w:rPr>
        <w:t>ch od dnia zakończenia naboru w </w:t>
      </w:r>
      <w:r w:rsidRPr="00D11FCC">
        <w:rPr>
          <w:rFonts w:ascii="Calibri" w:hAnsi="Calibri" w:cs="Calibri"/>
        </w:rPr>
        <w:t>ramach danej edycji konkursu.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Komisja zastrzega sobie prawo do </w:t>
      </w:r>
      <w:r w:rsidR="00184608" w:rsidRPr="004D2AF7">
        <w:rPr>
          <w:rFonts w:ascii="Calibri" w:hAnsi="Calibri" w:cs="Calibri"/>
        </w:rPr>
        <w:t>wezwania</w:t>
      </w:r>
      <w:r w:rsidRPr="004D2AF7">
        <w:rPr>
          <w:rFonts w:ascii="Calibri" w:hAnsi="Calibri" w:cs="Calibri"/>
        </w:rPr>
        <w:t xml:space="preserve"> uczestników naboru </w:t>
      </w:r>
      <w:r w:rsidR="00184608" w:rsidRPr="004D2AF7">
        <w:rPr>
          <w:rFonts w:ascii="Calibri" w:hAnsi="Calibri" w:cs="Calibri"/>
        </w:rPr>
        <w:t xml:space="preserve">do złożenia </w:t>
      </w:r>
      <w:r w:rsidRPr="004D2AF7">
        <w:rPr>
          <w:rFonts w:ascii="Calibri" w:hAnsi="Calibri" w:cs="Calibri"/>
        </w:rPr>
        <w:t>wyjaśnień, bądź szczegółowych informacji na temat zgłoszonych projektów. Uczestnik naboru zobowiązany jest do pisemnego udzielenia wyjaśnień</w:t>
      </w:r>
      <w:r w:rsidR="00184608" w:rsidRPr="004D2AF7">
        <w:rPr>
          <w:rFonts w:ascii="Calibri" w:hAnsi="Calibri" w:cs="Calibri"/>
        </w:rPr>
        <w:t xml:space="preserve"> lub szczegółowych informacji</w:t>
      </w:r>
      <w:r w:rsidRPr="004D2AF7">
        <w:rPr>
          <w:rFonts w:ascii="Calibri" w:hAnsi="Calibri" w:cs="Calibri"/>
        </w:rPr>
        <w:t xml:space="preserve"> w ciągu 2 dni roboczych od dnia otrzymania informacji o konieczności ich udzielenia. 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Komisja oceniając wniosek przyznaje wspólnie punkty za każde kryterium merytoryczne, a suma uzyskanych punktów jest końcową oceną projektu. Szczegó</w:t>
      </w:r>
      <w:r w:rsidR="004D2AF7">
        <w:rPr>
          <w:rFonts w:ascii="Calibri" w:hAnsi="Calibri" w:cs="Calibri"/>
        </w:rPr>
        <w:t>łowa punktacja określona jest w </w:t>
      </w:r>
      <w:r w:rsidRPr="004D2AF7">
        <w:rPr>
          <w:rFonts w:ascii="Calibri" w:hAnsi="Calibri" w:cs="Calibri"/>
        </w:rPr>
        <w:t>Karcie Oceny Projektu.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Komisja Konkursowa oceniając projekty może zdecydować o zmniejszeniu </w:t>
      </w:r>
      <w:r w:rsidR="004B258F">
        <w:rPr>
          <w:rFonts w:ascii="Calibri" w:hAnsi="Calibri" w:cs="Calibri"/>
        </w:rPr>
        <w:t xml:space="preserve">lub zwiększeniu </w:t>
      </w:r>
      <w:r w:rsidRPr="004D2AF7">
        <w:rPr>
          <w:rFonts w:ascii="Calibri" w:hAnsi="Calibri" w:cs="Calibri"/>
        </w:rPr>
        <w:t xml:space="preserve">wnioskowanej kwoty dofinansowania, jeśli uzna, że przedstawione w budżecie projektu koszty są nieadekwatne </w:t>
      </w:r>
      <w:r w:rsidR="004B258F">
        <w:rPr>
          <w:rFonts w:ascii="Calibri" w:hAnsi="Calibri" w:cs="Calibri"/>
        </w:rPr>
        <w:t xml:space="preserve">lub niedoszacowane </w:t>
      </w:r>
      <w:r w:rsidRPr="004D2AF7">
        <w:rPr>
          <w:rFonts w:ascii="Calibri" w:hAnsi="Calibri" w:cs="Calibri"/>
        </w:rPr>
        <w:t xml:space="preserve">do planowanych działań. 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Informację o zmniejszeniu</w:t>
      </w:r>
      <w:r w:rsidR="004B258F">
        <w:rPr>
          <w:rFonts w:ascii="Calibri" w:hAnsi="Calibri" w:cs="Calibri"/>
        </w:rPr>
        <w:t xml:space="preserve"> /zwiększeniu</w:t>
      </w:r>
      <w:r w:rsidRPr="004D2AF7">
        <w:rPr>
          <w:rFonts w:ascii="Calibri" w:hAnsi="Calibri" w:cs="Calibri"/>
        </w:rPr>
        <w:t xml:space="preserve"> kwoty dofinansowania Przewodniczący Komisji przekazuje niezwłocznie pocztą elektroniczn</w:t>
      </w:r>
      <w:r w:rsidR="001D77B8">
        <w:rPr>
          <w:rFonts w:ascii="Calibri" w:hAnsi="Calibri" w:cs="Calibri"/>
        </w:rPr>
        <w:t>ą</w:t>
      </w:r>
      <w:r w:rsidRPr="004D2AF7">
        <w:rPr>
          <w:rFonts w:ascii="Calibri" w:hAnsi="Calibri" w:cs="Calibri"/>
        </w:rPr>
        <w:t xml:space="preserve"> Uczestniko</w:t>
      </w:r>
      <w:r w:rsidR="004B258F">
        <w:rPr>
          <w:rFonts w:ascii="Calibri" w:hAnsi="Calibri" w:cs="Calibri"/>
        </w:rPr>
        <w:t>m</w:t>
      </w:r>
      <w:r w:rsidRPr="004D2AF7">
        <w:rPr>
          <w:rFonts w:ascii="Calibri" w:hAnsi="Calibri" w:cs="Calibri"/>
        </w:rPr>
        <w:t xml:space="preserve"> naboru.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W</w:t>
      </w:r>
      <w:r w:rsidR="004B6078">
        <w:rPr>
          <w:rFonts w:ascii="Calibri" w:hAnsi="Calibri" w:cs="Calibri"/>
        </w:rPr>
        <w:t xml:space="preserve"> przypadku, o którym mowa w pkt</w:t>
      </w:r>
      <w:r w:rsidRPr="004D2AF7">
        <w:rPr>
          <w:rFonts w:ascii="Calibri" w:hAnsi="Calibri" w:cs="Calibri"/>
        </w:rPr>
        <w:t xml:space="preserve"> </w:t>
      </w:r>
      <w:r w:rsidR="001D77B8">
        <w:rPr>
          <w:rFonts w:ascii="Calibri" w:hAnsi="Calibri" w:cs="Calibri"/>
        </w:rPr>
        <w:t>9 i 10</w:t>
      </w:r>
      <w:r w:rsidRPr="004D2AF7">
        <w:rPr>
          <w:rFonts w:ascii="Calibri" w:hAnsi="Calibri" w:cs="Calibri"/>
        </w:rPr>
        <w:t xml:space="preserve"> Uczestnik</w:t>
      </w:r>
      <w:r w:rsidR="004B258F">
        <w:rPr>
          <w:rFonts w:ascii="Calibri" w:hAnsi="Calibri" w:cs="Calibri"/>
        </w:rPr>
        <w:t>/czka</w:t>
      </w:r>
      <w:r w:rsidRPr="004D2AF7">
        <w:rPr>
          <w:rFonts w:ascii="Calibri" w:hAnsi="Calibri" w:cs="Calibri"/>
        </w:rPr>
        <w:t xml:space="preserve"> naboru jest zobowiązany</w:t>
      </w:r>
      <w:r w:rsidR="004B258F">
        <w:rPr>
          <w:rFonts w:ascii="Calibri" w:hAnsi="Calibri" w:cs="Calibri"/>
        </w:rPr>
        <w:t>/a</w:t>
      </w:r>
      <w:r w:rsidRPr="004D2AF7">
        <w:rPr>
          <w:rFonts w:ascii="Calibri" w:hAnsi="Calibri" w:cs="Calibri"/>
        </w:rPr>
        <w:t xml:space="preserve"> do pisemnego poinformowania</w:t>
      </w:r>
      <w:r w:rsidR="004B2494">
        <w:rPr>
          <w:rFonts w:ascii="Calibri" w:hAnsi="Calibri" w:cs="Calibri"/>
        </w:rPr>
        <w:t xml:space="preserve"> w terminie 3 dni</w:t>
      </w:r>
      <w:r w:rsidRPr="004D2AF7">
        <w:rPr>
          <w:rFonts w:ascii="Calibri" w:hAnsi="Calibri" w:cs="Calibri"/>
        </w:rPr>
        <w:t xml:space="preserve"> Przewodniczące</w:t>
      </w:r>
      <w:r w:rsidR="004B2494">
        <w:rPr>
          <w:rFonts w:ascii="Calibri" w:hAnsi="Calibri" w:cs="Calibri"/>
        </w:rPr>
        <w:t>j/</w:t>
      </w:r>
      <w:r w:rsidRPr="004D2AF7">
        <w:rPr>
          <w:rFonts w:ascii="Calibri" w:hAnsi="Calibri" w:cs="Calibri"/>
        </w:rPr>
        <w:t>go Komisji czy wyraża zgodę na realizację projektu przy zachowaniu istoty projektu i zmniejszonym</w:t>
      </w:r>
      <w:r w:rsidR="004B258F">
        <w:rPr>
          <w:rFonts w:ascii="Calibri" w:hAnsi="Calibri" w:cs="Calibri"/>
        </w:rPr>
        <w:t>/zwiększonym</w:t>
      </w:r>
      <w:r w:rsidRPr="004D2AF7">
        <w:rPr>
          <w:rFonts w:ascii="Calibri" w:hAnsi="Calibri" w:cs="Calibri"/>
        </w:rPr>
        <w:t xml:space="preserve"> wsparciu finansowym.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W przypadku, gdy projekty uzyskują taką samą liczbę punktów, a jednocześnie ich łączne wsparcie finansowe przekracza ustaloną pulę środków finansowych w ramach danej edycji konkursu, Komisja w drodze głosowania wybiera spośród nich projekt do realizacji lub dzieli pozostałe do przyznania środki pomiędzy te projekty.</w:t>
      </w:r>
    </w:p>
    <w:p w:rsidR="0015415E" w:rsidRPr="004D2AF7" w:rsidRDefault="00366A79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15415E" w:rsidRPr="004D2AF7">
        <w:rPr>
          <w:rFonts w:ascii="Calibri" w:hAnsi="Calibri" w:cs="Calibri"/>
        </w:rPr>
        <w:lastRenderedPageBreak/>
        <w:t>Z posiedzenia Komisji Konkursowej sporządzany jest protokół, zawierający skład Komisji, wykaz zgłoszonych w danej edycji konkursu projektów</w:t>
      </w:r>
      <w:r w:rsidR="002811A2">
        <w:rPr>
          <w:rFonts w:ascii="Calibri" w:hAnsi="Calibri" w:cs="Calibri"/>
        </w:rPr>
        <w:t xml:space="preserve"> </w:t>
      </w:r>
      <w:r w:rsidR="0015415E" w:rsidRPr="004D2AF7">
        <w:rPr>
          <w:rFonts w:ascii="Calibri" w:hAnsi="Calibri" w:cs="Calibri"/>
        </w:rPr>
        <w:t>oraz przyznaną punktację, wskazując projekty, którym przyznano wsparcie finansowe i jego wysokość. Protokół or</w:t>
      </w:r>
      <w:r w:rsidR="0014097F" w:rsidRPr="004D2AF7">
        <w:rPr>
          <w:rFonts w:ascii="Calibri" w:hAnsi="Calibri" w:cs="Calibri"/>
        </w:rPr>
        <w:t>az karty oceny projektów z </w:t>
      </w:r>
      <w:r w:rsidR="0015415E" w:rsidRPr="004D2AF7">
        <w:rPr>
          <w:rFonts w:ascii="Calibri" w:hAnsi="Calibri" w:cs="Calibri"/>
        </w:rPr>
        <w:t xml:space="preserve">posiedzenia Komisji Konkursowej są jawne i udostępniane do wglądu na wniosek osoby zainteresowanej. </w:t>
      </w:r>
      <w:r w:rsidR="00950816">
        <w:rPr>
          <w:rFonts w:ascii="Calibri" w:hAnsi="Calibri" w:cs="Calibri"/>
        </w:rPr>
        <w:t>(</w:t>
      </w:r>
      <w:r w:rsidR="00A44BF7">
        <w:rPr>
          <w:rFonts w:ascii="Calibri" w:hAnsi="Calibri" w:cs="Calibri"/>
        </w:rPr>
        <w:t>ulegają zniszczeniu po zakończeniu projektu</w:t>
      </w:r>
      <w:r w:rsidR="0030021A">
        <w:rPr>
          <w:rFonts w:ascii="Calibri" w:hAnsi="Calibri" w:cs="Calibri"/>
        </w:rPr>
        <w:t xml:space="preserve"> i okresu </w:t>
      </w:r>
      <w:r w:rsidR="00950816">
        <w:rPr>
          <w:rFonts w:ascii="Calibri" w:hAnsi="Calibri" w:cs="Calibri"/>
        </w:rPr>
        <w:t>sprawozdawczego).</w:t>
      </w:r>
      <w:r w:rsidR="00A44BF7">
        <w:rPr>
          <w:rFonts w:ascii="Calibri" w:hAnsi="Calibri" w:cs="Calibri"/>
        </w:rPr>
        <w:t xml:space="preserve"> </w:t>
      </w:r>
    </w:p>
    <w:p w:rsidR="0015415E" w:rsidRPr="004D2AF7" w:rsidRDefault="0015415E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Protokół z posiedzenia Komisji Konkursowej jest podpisywany przez Przewodniczącego</w:t>
      </w:r>
      <w:r w:rsidR="00950816">
        <w:rPr>
          <w:rFonts w:ascii="Calibri" w:hAnsi="Calibri" w:cs="Calibri"/>
        </w:rPr>
        <w:t>/</w:t>
      </w:r>
      <w:proofErr w:type="spellStart"/>
      <w:r w:rsidR="00950816">
        <w:rPr>
          <w:rFonts w:ascii="Calibri" w:hAnsi="Calibri" w:cs="Calibri"/>
        </w:rPr>
        <w:t>cą</w:t>
      </w:r>
      <w:proofErr w:type="spellEnd"/>
      <w:r w:rsidRPr="004D2AF7">
        <w:rPr>
          <w:rFonts w:ascii="Calibri" w:hAnsi="Calibri" w:cs="Calibri"/>
        </w:rPr>
        <w:t xml:space="preserve"> Komisji oraz wszystkich członków Komisji Konkursowej </w:t>
      </w:r>
      <w:r w:rsidR="00950816">
        <w:rPr>
          <w:rFonts w:ascii="Calibri" w:hAnsi="Calibri" w:cs="Calibri"/>
        </w:rPr>
        <w:t>i</w:t>
      </w:r>
      <w:r w:rsidRPr="004D2AF7">
        <w:rPr>
          <w:rFonts w:ascii="Calibri" w:hAnsi="Calibri" w:cs="Calibri"/>
        </w:rPr>
        <w:t xml:space="preserve"> niezwłocznie publikowany na stronie internetowej </w:t>
      </w:r>
      <w:hyperlink r:id="rId12" w:history="1">
        <w:r w:rsidRPr="004D2AF7">
          <w:rPr>
            <w:rStyle w:val="Hipercze"/>
            <w:rFonts w:ascii="Calibri" w:hAnsi="Calibri" w:cs="Calibri"/>
          </w:rPr>
          <w:t>www.centrumwielokulturowe.waw.pl</w:t>
        </w:r>
      </w:hyperlink>
    </w:p>
    <w:p w:rsidR="0015415E" w:rsidRPr="004D2AF7" w:rsidRDefault="0015415E" w:rsidP="00D11FCC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cs="Calibri"/>
          <w:sz w:val="24"/>
          <w:szCs w:val="24"/>
        </w:rPr>
      </w:pPr>
      <w:r w:rsidRPr="004D2AF7">
        <w:rPr>
          <w:rFonts w:cs="Calibri"/>
          <w:sz w:val="24"/>
          <w:szCs w:val="24"/>
        </w:rPr>
        <w:t xml:space="preserve">Realizatorzy </w:t>
      </w:r>
      <w:r w:rsidR="00A44BF7">
        <w:rPr>
          <w:rFonts w:cs="Calibri"/>
          <w:sz w:val="24"/>
          <w:szCs w:val="24"/>
        </w:rPr>
        <w:t>wybranych</w:t>
      </w:r>
      <w:r w:rsidR="002811A2">
        <w:rPr>
          <w:rFonts w:cs="Calibri"/>
          <w:sz w:val="24"/>
          <w:szCs w:val="24"/>
        </w:rPr>
        <w:t xml:space="preserve"> </w:t>
      </w:r>
      <w:r w:rsidRPr="004D2AF7">
        <w:rPr>
          <w:rFonts w:cs="Calibri"/>
          <w:sz w:val="24"/>
          <w:szCs w:val="24"/>
        </w:rPr>
        <w:t>projektów są o decyzji Komisji Konkursowej informowani niezwłocznie mailowo i/lub telefonicznie przez Organizatora.</w:t>
      </w:r>
    </w:p>
    <w:p w:rsidR="0015415E" w:rsidRPr="008814C1" w:rsidRDefault="0015415E" w:rsidP="00D11FCC">
      <w:pPr>
        <w:pStyle w:val="Akapitzlist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cs="Calibri"/>
          <w:b/>
          <w:sz w:val="24"/>
          <w:szCs w:val="24"/>
        </w:rPr>
      </w:pPr>
      <w:r w:rsidRPr="004D2AF7">
        <w:rPr>
          <w:rFonts w:cs="Calibri"/>
          <w:sz w:val="24"/>
          <w:szCs w:val="24"/>
        </w:rPr>
        <w:t>Realizator</w:t>
      </w:r>
      <w:r w:rsidR="008E2E6F" w:rsidRPr="004D2AF7">
        <w:rPr>
          <w:rFonts w:cs="Calibri"/>
          <w:sz w:val="24"/>
          <w:szCs w:val="24"/>
        </w:rPr>
        <w:t>zy</w:t>
      </w:r>
      <w:r w:rsidRPr="004D2AF7">
        <w:rPr>
          <w:rFonts w:cs="Calibri"/>
          <w:sz w:val="24"/>
          <w:szCs w:val="24"/>
        </w:rPr>
        <w:t xml:space="preserve"> </w:t>
      </w:r>
      <w:r w:rsidR="00A44BF7">
        <w:rPr>
          <w:rFonts w:cs="Calibri"/>
          <w:sz w:val="24"/>
          <w:szCs w:val="24"/>
        </w:rPr>
        <w:t xml:space="preserve">wybranych </w:t>
      </w:r>
      <w:r w:rsidRPr="004D2AF7">
        <w:rPr>
          <w:rFonts w:cs="Calibri"/>
          <w:sz w:val="24"/>
          <w:szCs w:val="24"/>
        </w:rPr>
        <w:t>projekt</w:t>
      </w:r>
      <w:r w:rsidR="008E2E6F" w:rsidRPr="004D2AF7">
        <w:rPr>
          <w:rFonts w:cs="Calibri"/>
          <w:sz w:val="24"/>
          <w:szCs w:val="24"/>
        </w:rPr>
        <w:t>ów są</w:t>
      </w:r>
      <w:r w:rsidRPr="004D2AF7">
        <w:rPr>
          <w:rFonts w:cs="Calibri"/>
          <w:sz w:val="24"/>
          <w:szCs w:val="24"/>
        </w:rPr>
        <w:t xml:space="preserve"> zobowiązan</w:t>
      </w:r>
      <w:r w:rsidR="008E2E6F" w:rsidRPr="004D2AF7">
        <w:rPr>
          <w:rFonts w:cs="Calibri"/>
          <w:sz w:val="24"/>
          <w:szCs w:val="24"/>
        </w:rPr>
        <w:t>i</w:t>
      </w:r>
      <w:r w:rsidRPr="004D2AF7">
        <w:rPr>
          <w:rFonts w:cs="Calibri"/>
          <w:sz w:val="24"/>
          <w:szCs w:val="24"/>
        </w:rPr>
        <w:t xml:space="preserve"> do przekazania w ciągu 3 dni roboczych Organizatorowi Konkursu danych niezbędnych do przygotowania porozumienia o wsparcie projektu </w:t>
      </w:r>
      <w:r w:rsidR="008E2E6F" w:rsidRPr="004D2AF7">
        <w:rPr>
          <w:rFonts w:cs="Calibri"/>
          <w:sz w:val="24"/>
          <w:szCs w:val="24"/>
        </w:rPr>
        <w:t>(</w:t>
      </w:r>
      <w:r w:rsidRPr="004D2AF7">
        <w:rPr>
          <w:rFonts w:cs="Calibri"/>
          <w:sz w:val="24"/>
          <w:szCs w:val="24"/>
        </w:rPr>
        <w:t>w przypadku grup nieformalnych i osób fizycznych</w:t>
      </w:r>
      <w:r w:rsidRPr="008814C1">
        <w:rPr>
          <w:rFonts w:cs="Calibri"/>
          <w:b/>
          <w:sz w:val="24"/>
          <w:szCs w:val="24"/>
        </w:rPr>
        <w:t xml:space="preserve">: imię i nazwisko, adres zamieszkania, nr dowodu osobistego; nr rachunku bankowego, </w:t>
      </w:r>
      <w:r w:rsidRPr="003B0A10">
        <w:rPr>
          <w:rFonts w:cs="Calibri"/>
          <w:sz w:val="24"/>
          <w:szCs w:val="24"/>
        </w:rPr>
        <w:t>na który będzie dokonywan</w:t>
      </w:r>
      <w:r w:rsidR="0014097F" w:rsidRPr="003B0A10">
        <w:rPr>
          <w:rFonts w:cs="Calibri"/>
          <w:sz w:val="24"/>
          <w:szCs w:val="24"/>
        </w:rPr>
        <w:t>y zwrot wydatkowanych zgodnie z </w:t>
      </w:r>
      <w:r w:rsidRPr="003B0A10">
        <w:rPr>
          <w:rFonts w:cs="Calibri"/>
          <w:sz w:val="24"/>
          <w:szCs w:val="24"/>
        </w:rPr>
        <w:t>budżetem środków finansowych</w:t>
      </w:r>
      <w:r w:rsidR="008E2E6F" w:rsidRPr="003B0A10">
        <w:rPr>
          <w:rFonts w:cs="Calibri"/>
          <w:sz w:val="24"/>
          <w:szCs w:val="24"/>
        </w:rPr>
        <w:t>)</w:t>
      </w:r>
      <w:r w:rsidRPr="003B0A10">
        <w:rPr>
          <w:rFonts w:cs="Calibri"/>
          <w:sz w:val="24"/>
          <w:szCs w:val="24"/>
        </w:rPr>
        <w:t>.</w:t>
      </w:r>
    </w:p>
    <w:p w:rsidR="00950816" w:rsidRPr="00950816" w:rsidRDefault="00A44BF7" w:rsidP="00D11FCC">
      <w:pPr>
        <w:pStyle w:val="Normalny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Calibri" w:hAnsi="Calibri" w:cs="Calibri"/>
          <w:b/>
        </w:rPr>
      </w:pPr>
      <w:r w:rsidRPr="00A44BF7">
        <w:rPr>
          <w:rFonts w:ascii="Calibri" w:hAnsi="Calibri" w:cs="Calibri"/>
        </w:rPr>
        <w:t>U</w:t>
      </w:r>
      <w:r w:rsidRPr="008F0D55">
        <w:rPr>
          <w:rFonts w:ascii="Calibri" w:hAnsi="Calibri" w:cs="Calibri"/>
        </w:rPr>
        <w:t>mowa dotycząca realizacji projektu</w:t>
      </w:r>
      <w:r w:rsidR="002811A2">
        <w:rPr>
          <w:rFonts w:ascii="Calibri" w:hAnsi="Calibri" w:cs="Calibri"/>
        </w:rPr>
        <w:t xml:space="preserve"> </w:t>
      </w:r>
      <w:r w:rsidRPr="0030021A">
        <w:rPr>
          <w:rFonts w:ascii="Calibri" w:hAnsi="Calibri" w:cs="Calibri"/>
        </w:rPr>
        <w:t>podpisywana jest z Reali</w:t>
      </w:r>
      <w:r w:rsidR="00950816">
        <w:rPr>
          <w:rFonts w:ascii="Calibri" w:hAnsi="Calibri" w:cs="Calibri"/>
        </w:rPr>
        <w:t xml:space="preserve">zatorem/ </w:t>
      </w:r>
      <w:proofErr w:type="spellStart"/>
      <w:r w:rsidR="00950816">
        <w:rPr>
          <w:rFonts w:ascii="Calibri" w:hAnsi="Calibri" w:cs="Calibri"/>
        </w:rPr>
        <w:t>ką</w:t>
      </w:r>
      <w:proofErr w:type="spellEnd"/>
      <w:r w:rsidR="002811A2">
        <w:rPr>
          <w:rFonts w:ascii="Calibri" w:hAnsi="Calibri" w:cs="Calibri"/>
        </w:rPr>
        <w:t xml:space="preserve"> </w:t>
      </w:r>
      <w:r w:rsidR="00950816">
        <w:rPr>
          <w:rFonts w:ascii="Calibri" w:hAnsi="Calibri" w:cs="Calibri"/>
        </w:rPr>
        <w:t>w terminie od 30-9</w:t>
      </w:r>
      <w:r w:rsidRPr="0030021A">
        <w:rPr>
          <w:rFonts w:ascii="Calibri" w:hAnsi="Calibri" w:cs="Calibri"/>
        </w:rPr>
        <w:t xml:space="preserve">0 dni </w:t>
      </w:r>
      <w:r w:rsidR="0015415E" w:rsidRPr="008814C1">
        <w:rPr>
          <w:rFonts w:ascii="Calibri" w:hAnsi="Calibri" w:cs="Calibri"/>
        </w:rPr>
        <w:t>o</w:t>
      </w:r>
      <w:r w:rsidRPr="008814C1">
        <w:rPr>
          <w:rFonts w:ascii="Calibri" w:hAnsi="Calibri" w:cs="Calibri"/>
        </w:rPr>
        <w:t>d</w:t>
      </w:r>
      <w:r w:rsidR="0015415E" w:rsidRPr="008814C1">
        <w:rPr>
          <w:rFonts w:ascii="Calibri" w:hAnsi="Calibri" w:cs="Calibri"/>
        </w:rPr>
        <w:t xml:space="preserve"> decyzji Komisji Konkursowej</w:t>
      </w:r>
      <w:r w:rsidRPr="008814C1">
        <w:rPr>
          <w:rFonts w:ascii="Calibri" w:hAnsi="Calibri" w:cs="Calibri"/>
        </w:rPr>
        <w:t>.</w:t>
      </w:r>
      <w:r w:rsidR="0015415E" w:rsidRPr="008814C1">
        <w:rPr>
          <w:rFonts w:ascii="Calibri" w:hAnsi="Calibri" w:cs="Calibri"/>
        </w:rPr>
        <w:t xml:space="preserve"> </w:t>
      </w:r>
      <w:bookmarkStart w:id="2" w:name="_Hlk489694888"/>
    </w:p>
    <w:p w:rsidR="00950816" w:rsidRPr="00950816" w:rsidRDefault="00950816" w:rsidP="0095081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4D2AF7" w:rsidRDefault="0015415E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4D2AF7">
        <w:rPr>
          <w:rFonts w:ascii="Calibri" w:hAnsi="Calibri" w:cs="Calibri"/>
          <w:b/>
        </w:rPr>
        <w:t>VIII. Wsparcie finansowe projektów</w:t>
      </w:r>
    </w:p>
    <w:p w:rsidR="00A76F41" w:rsidRPr="004D2AF7" w:rsidRDefault="00A76F41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4D2AF7" w:rsidRDefault="0015415E" w:rsidP="00D11FCC">
      <w:pPr>
        <w:pStyle w:val="NormalnyWeb"/>
        <w:numPr>
          <w:ilvl w:val="0"/>
          <w:numId w:val="7"/>
        </w:numPr>
        <w:tabs>
          <w:tab w:val="clear" w:pos="643"/>
          <w:tab w:val="left" w:pos="709"/>
          <w:tab w:val="left" w:pos="1134"/>
          <w:tab w:val="left" w:pos="1276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Wnioskowana kwota wsparcia finansowego może wynosić od </w:t>
      </w:r>
      <w:r w:rsidR="008E2E6F" w:rsidRPr="004D2AF7">
        <w:rPr>
          <w:rFonts w:ascii="Calibri" w:hAnsi="Calibri" w:cs="Calibri"/>
        </w:rPr>
        <w:t>50</w:t>
      </w:r>
      <w:r w:rsidRPr="004D2AF7">
        <w:rPr>
          <w:rFonts w:ascii="Calibri" w:hAnsi="Calibri" w:cs="Calibri"/>
        </w:rPr>
        <w:t xml:space="preserve">0 </w:t>
      </w:r>
      <w:r w:rsidR="004340C2" w:rsidRPr="004D2AF7">
        <w:rPr>
          <w:rFonts w:ascii="Calibri" w:hAnsi="Calibri" w:cs="Calibri"/>
        </w:rPr>
        <w:t>zł</w:t>
      </w:r>
      <w:r w:rsidR="00293724" w:rsidRPr="004D2AF7">
        <w:rPr>
          <w:rFonts w:ascii="Calibri" w:hAnsi="Calibri" w:cs="Calibri"/>
        </w:rPr>
        <w:t xml:space="preserve"> (słownie: pięćset złotych)</w:t>
      </w:r>
      <w:r w:rsidRPr="004D2AF7">
        <w:rPr>
          <w:rFonts w:ascii="Calibri" w:hAnsi="Calibri" w:cs="Calibri"/>
        </w:rPr>
        <w:t xml:space="preserve"> do </w:t>
      </w:r>
      <w:r w:rsidR="006A7506">
        <w:rPr>
          <w:rFonts w:ascii="Calibri" w:hAnsi="Calibri" w:cs="Calibri"/>
        </w:rPr>
        <w:t>5</w:t>
      </w:r>
      <w:r w:rsidR="004B2494">
        <w:rPr>
          <w:rFonts w:ascii="Calibri" w:hAnsi="Calibri" w:cs="Calibri"/>
        </w:rPr>
        <w:t>.000,00</w:t>
      </w:r>
      <w:r w:rsidRPr="004D2AF7">
        <w:rPr>
          <w:rFonts w:ascii="Calibri" w:hAnsi="Calibri" w:cs="Calibri"/>
        </w:rPr>
        <w:t xml:space="preserve"> </w:t>
      </w:r>
      <w:r w:rsidR="004340C2" w:rsidRPr="004D2AF7">
        <w:rPr>
          <w:rFonts w:ascii="Calibri" w:hAnsi="Calibri" w:cs="Calibri"/>
        </w:rPr>
        <w:t>zł</w:t>
      </w:r>
      <w:r w:rsidR="00293724" w:rsidRPr="004D2AF7">
        <w:rPr>
          <w:rFonts w:ascii="Calibri" w:hAnsi="Calibri" w:cs="Calibri"/>
        </w:rPr>
        <w:t xml:space="preserve"> (słownie: </w:t>
      </w:r>
      <w:r w:rsidR="006A7506">
        <w:rPr>
          <w:rFonts w:ascii="Calibri" w:hAnsi="Calibri" w:cs="Calibri"/>
        </w:rPr>
        <w:t>pięć</w:t>
      </w:r>
      <w:r w:rsidR="004B2494">
        <w:rPr>
          <w:rFonts w:ascii="Calibri" w:hAnsi="Calibri" w:cs="Calibri"/>
        </w:rPr>
        <w:t xml:space="preserve"> </w:t>
      </w:r>
      <w:r w:rsidR="00574F97">
        <w:rPr>
          <w:rFonts w:ascii="Calibri" w:hAnsi="Calibri" w:cs="Calibri"/>
        </w:rPr>
        <w:t>tysięcy</w:t>
      </w:r>
      <w:r w:rsidR="00293724" w:rsidRPr="004D2AF7">
        <w:rPr>
          <w:rFonts w:ascii="Calibri" w:hAnsi="Calibri" w:cs="Calibri"/>
        </w:rPr>
        <w:t xml:space="preserve"> złotych)</w:t>
      </w:r>
      <w:r w:rsidRPr="004D2AF7">
        <w:rPr>
          <w:rFonts w:ascii="Calibri" w:hAnsi="Calibri" w:cs="Calibri"/>
        </w:rPr>
        <w:t xml:space="preserve"> brutto.</w:t>
      </w:r>
    </w:p>
    <w:p w:rsidR="0015415E" w:rsidRPr="004D2AF7" w:rsidRDefault="0015415E" w:rsidP="00D11FCC">
      <w:pPr>
        <w:pStyle w:val="NormalnyWeb"/>
        <w:numPr>
          <w:ilvl w:val="0"/>
          <w:numId w:val="7"/>
        </w:numPr>
        <w:tabs>
          <w:tab w:val="clear" w:pos="643"/>
          <w:tab w:val="left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Wsparcie finansowe w ramach projektu </w:t>
      </w:r>
      <w:r w:rsidRPr="004D2AF7">
        <w:rPr>
          <w:rFonts w:ascii="Calibri" w:hAnsi="Calibri" w:cs="Calibri"/>
          <w:b/>
        </w:rPr>
        <w:t>nie może być przeznaczone na koszty osobowe</w:t>
      </w:r>
      <w:r w:rsidR="0014097F" w:rsidRPr="004D2AF7">
        <w:rPr>
          <w:rFonts w:ascii="Calibri" w:hAnsi="Calibri" w:cs="Calibri"/>
          <w:b/>
        </w:rPr>
        <w:t xml:space="preserve"> związane z </w:t>
      </w:r>
      <w:r w:rsidR="008E2E6F" w:rsidRPr="004D2AF7">
        <w:rPr>
          <w:rFonts w:ascii="Calibri" w:hAnsi="Calibri" w:cs="Calibri"/>
          <w:b/>
        </w:rPr>
        <w:t>obsługą</w:t>
      </w:r>
      <w:r w:rsidR="00293724" w:rsidRPr="004D2AF7">
        <w:rPr>
          <w:rFonts w:ascii="Calibri" w:hAnsi="Calibri" w:cs="Calibri"/>
          <w:b/>
        </w:rPr>
        <w:t xml:space="preserve">, </w:t>
      </w:r>
      <w:r w:rsidR="00293724" w:rsidRPr="003B0A10">
        <w:rPr>
          <w:rFonts w:ascii="Calibri" w:hAnsi="Calibri" w:cs="Calibri"/>
        </w:rPr>
        <w:t>w szczególności</w:t>
      </w:r>
      <w:r w:rsidR="003E237E" w:rsidRPr="004D2AF7">
        <w:rPr>
          <w:rFonts w:ascii="Calibri" w:hAnsi="Calibri" w:cs="Calibri"/>
          <w:b/>
        </w:rPr>
        <w:t xml:space="preserve"> </w:t>
      </w:r>
      <w:r w:rsidRPr="004D2AF7">
        <w:rPr>
          <w:rFonts w:ascii="Calibri" w:hAnsi="Calibri" w:cs="Calibri"/>
        </w:rPr>
        <w:t>koordynacj</w:t>
      </w:r>
      <w:r w:rsidR="00293724" w:rsidRPr="004D2AF7">
        <w:rPr>
          <w:rFonts w:ascii="Calibri" w:hAnsi="Calibri" w:cs="Calibri"/>
        </w:rPr>
        <w:t>ą</w:t>
      </w:r>
      <w:r w:rsidRPr="004D2AF7">
        <w:rPr>
          <w:rFonts w:ascii="Calibri" w:hAnsi="Calibri" w:cs="Calibri"/>
        </w:rPr>
        <w:t xml:space="preserve"> </w:t>
      </w:r>
      <w:r w:rsidR="00293724" w:rsidRPr="004D2AF7">
        <w:rPr>
          <w:rFonts w:ascii="Calibri" w:hAnsi="Calibri" w:cs="Calibri"/>
        </w:rPr>
        <w:t>lub</w:t>
      </w:r>
      <w:r w:rsidRPr="004D2AF7">
        <w:rPr>
          <w:rFonts w:ascii="Calibri" w:hAnsi="Calibri" w:cs="Calibri"/>
        </w:rPr>
        <w:t xml:space="preserve"> administrowani</w:t>
      </w:r>
      <w:r w:rsidR="008E2E6F" w:rsidRPr="004D2AF7">
        <w:rPr>
          <w:rFonts w:ascii="Calibri" w:hAnsi="Calibri" w:cs="Calibri"/>
        </w:rPr>
        <w:t>e</w:t>
      </w:r>
      <w:r w:rsidR="00293724" w:rsidRPr="004D2AF7">
        <w:rPr>
          <w:rFonts w:ascii="Calibri" w:hAnsi="Calibri" w:cs="Calibri"/>
        </w:rPr>
        <w:t>m</w:t>
      </w:r>
      <w:r w:rsidRPr="004D2AF7">
        <w:rPr>
          <w:rFonts w:ascii="Calibri" w:hAnsi="Calibri" w:cs="Calibri"/>
        </w:rPr>
        <w:t xml:space="preserve"> projektem, a jedynie</w:t>
      </w:r>
      <w:r w:rsidR="008E2E6F" w:rsidRPr="004D2AF7">
        <w:rPr>
          <w:rFonts w:ascii="Calibri" w:hAnsi="Calibri" w:cs="Calibri"/>
        </w:rPr>
        <w:t xml:space="preserve"> </w:t>
      </w:r>
      <w:r w:rsidR="00293724" w:rsidRPr="004D2AF7">
        <w:rPr>
          <w:rFonts w:ascii="Calibri" w:hAnsi="Calibri" w:cs="Calibri"/>
        </w:rPr>
        <w:t xml:space="preserve">na </w:t>
      </w:r>
      <w:r w:rsidR="00950816">
        <w:rPr>
          <w:rFonts w:ascii="Calibri" w:hAnsi="Calibri" w:cs="Calibri"/>
        </w:rPr>
        <w:t xml:space="preserve">koszty związane z </w:t>
      </w:r>
      <w:r w:rsidR="008E2E6F" w:rsidRPr="004D2AF7">
        <w:rPr>
          <w:rFonts w:ascii="Calibri" w:hAnsi="Calibri" w:cs="Calibri"/>
        </w:rPr>
        <w:t>merytorycznymi zadaniami oraz na zakup</w:t>
      </w:r>
      <w:r w:rsidRPr="004D2AF7">
        <w:rPr>
          <w:rFonts w:ascii="Calibri" w:hAnsi="Calibri" w:cs="Calibri"/>
        </w:rPr>
        <w:t xml:space="preserve"> towar</w:t>
      </w:r>
      <w:r w:rsidR="008E2E6F" w:rsidRPr="004D2AF7">
        <w:rPr>
          <w:rFonts w:ascii="Calibri" w:hAnsi="Calibri" w:cs="Calibri"/>
        </w:rPr>
        <w:t>ów</w:t>
      </w:r>
      <w:r w:rsidRPr="004D2AF7">
        <w:rPr>
          <w:rFonts w:ascii="Calibri" w:hAnsi="Calibri" w:cs="Calibri"/>
        </w:rPr>
        <w:t>, materiał</w:t>
      </w:r>
      <w:r w:rsidR="008E2E6F" w:rsidRPr="004D2AF7">
        <w:rPr>
          <w:rFonts w:ascii="Calibri" w:hAnsi="Calibri" w:cs="Calibri"/>
        </w:rPr>
        <w:t>ów</w:t>
      </w:r>
      <w:r w:rsidR="002811A2">
        <w:rPr>
          <w:rFonts w:ascii="Calibri" w:hAnsi="Calibri" w:cs="Calibri"/>
        </w:rPr>
        <w:t>, usług i </w:t>
      </w:r>
      <w:r w:rsidRPr="004D2AF7">
        <w:rPr>
          <w:rFonts w:ascii="Calibri" w:hAnsi="Calibri" w:cs="Calibri"/>
        </w:rPr>
        <w:t xml:space="preserve">narzędzi </w:t>
      </w:r>
      <w:r w:rsidRPr="004D2AF7">
        <w:rPr>
          <w:rFonts w:ascii="Calibri" w:hAnsi="Calibri" w:cs="Calibri"/>
          <w:lang w:eastAsia="zh-CN"/>
        </w:rPr>
        <w:t>niezbędn</w:t>
      </w:r>
      <w:r w:rsidR="008E2E6F" w:rsidRPr="004D2AF7">
        <w:rPr>
          <w:rFonts w:ascii="Calibri" w:hAnsi="Calibri" w:cs="Calibri"/>
          <w:lang w:eastAsia="zh-CN"/>
        </w:rPr>
        <w:t>ych</w:t>
      </w:r>
      <w:r w:rsidRPr="004D2AF7">
        <w:rPr>
          <w:rFonts w:ascii="Calibri" w:hAnsi="Calibri" w:cs="Calibri"/>
          <w:lang w:eastAsia="zh-CN"/>
        </w:rPr>
        <w:t xml:space="preserve"> do przeprowadzenia działań w ramach projektu.</w:t>
      </w:r>
      <w:r w:rsidR="00D046C3" w:rsidRPr="004D2AF7">
        <w:rPr>
          <w:rFonts w:ascii="Calibri" w:hAnsi="Calibri" w:cs="Calibri"/>
          <w:lang w:eastAsia="zh-CN"/>
        </w:rPr>
        <w:t xml:space="preserve"> </w:t>
      </w:r>
      <w:r w:rsidR="00950816">
        <w:rPr>
          <w:rFonts w:ascii="Calibri" w:hAnsi="Calibri" w:cs="Calibri"/>
          <w:lang w:eastAsia="zh-CN"/>
        </w:rPr>
        <w:t xml:space="preserve">Koszty osobowe nie mogą przekraczać 60% budżetu. </w:t>
      </w:r>
      <w:r w:rsidR="00D046C3" w:rsidRPr="004D2AF7">
        <w:rPr>
          <w:rFonts w:ascii="Calibri" w:hAnsi="Calibri" w:cs="Calibri"/>
          <w:lang w:eastAsia="zh-CN"/>
        </w:rPr>
        <w:t>Przedmioty zakupione w ramach realizacji projektu stanowią własność Organizatora</w:t>
      </w:r>
      <w:r w:rsidR="004C1979">
        <w:rPr>
          <w:rFonts w:ascii="Calibri" w:hAnsi="Calibri" w:cs="Calibri"/>
          <w:lang w:eastAsia="zh-CN"/>
        </w:rPr>
        <w:t xml:space="preserve"> konkursu</w:t>
      </w:r>
      <w:r w:rsidR="00D046C3" w:rsidRPr="004D2AF7">
        <w:rPr>
          <w:rFonts w:ascii="Calibri" w:hAnsi="Calibri" w:cs="Calibri"/>
          <w:lang w:eastAsia="zh-CN"/>
        </w:rPr>
        <w:t>.</w:t>
      </w:r>
      <w:r w:rsidR="00574F97">
        <w:rPr>
          <w:rFonts w:ascii="Calibri" w:hAnsi="Calibri" w:cs="Calibri"/>
          <w:lang w:eastAsia="zh-CN"/>
        </w:rPr>
        <w:t xml:space="preserve"> </w:t>
      </w:r>
      <w:r w:rsidR="00C43DDA">
        <w:rPr>
          <w:rFonts w:ascii="Calibri" w:hAnsi="Calibri" w:cs="Calibri"/>
          <w:lang w:eastAsia="zh-CN"/>
        </w:rPr>
        <w:t>Koszty projektu ustalamy w oparciu o s</w:t>
      </w:r>
      <w:r w:rsidR="00950816">
        <w:rPr>
          <w:rFonts w:ascii="Calibri" w:hAnsi="Calibri" w:cs="Calibri"/>
        </w:rPr>
        <w:t>tawki</w:t>
      </w:r>
      <w:r w:rsidR="00574F97">
        <w:rPr>
          <w:rFonts w:ascii="Calibri" w:hAnsi="Calibri" w:cs="Calibri"/>
        </w:rPr>
        <w:t xml:space="preserve"> </w:t>
      </w:r>
      <w:r w:rsidR="00C43DDA">
        <w:rPr>
          <w:rFonts w:ascii="Calibri" w:hAnsi="Calibri" w:cs="Calibri"/>
        </w:rPr>
        <w:t>udostępnione</w:t>
      </w:r>
      <w:r w:rsidR="00016727">
        <w:rPr>
          <w:rFonts w:ascii="Calibri" w:hAnsi="Calibri" w:cs="Calibri"/>
        </w:rPr>
        <w:t xml:space="preserve"> na stronie:</w:t>
      </w:r>
      <w:r w:rsidR="00574F97">
        <w:rPr>
          <w:rFonts w:ascii="Calibri" w:hAnsi="Calibri" w:cs="Calibri"/>
        </w:rPr>
        <w:t>h</w:t>
      </w:r>
      <w:r w:rsidR="00574F97" w:rsidRPr="004B2494">
        <w:rPr>
          <w:rFonts w:ascii="Calibri" w:hAnsi="Calibri" w:cs="Calibri"/>
        </w:rPr>
        <w:t>ttp://politykaspoleczna.um.warszawa.pl/sites/politykaspoleczna.um.warszawa.pl/files/artykuly/zalaczniki/taryfikator_dzialan_okreslonych_w_miejskich_programach.pdf</w:t>
      </w:r>
    </w:p>
    <w:p w:rsidR="0015415E" w:rsidRPr="004D2AF7" w:rsidRDefault="0015415E" w:rsidP="00D11FCC">
      <w:pPr>
        <w:pStyle w:val="NormalnyWeb"/>
        <w:numPr>
          <w:ilvl w:val="0"/>
          <w:numId w:val="7"/>
        </w:numPr>
        <w:tabs>
          <w:tab w:val="clear" w:pos="643"/>
          <w:tab w:val="left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  <w:lang w:eastAsia="zh-CN"/>
        </w:rPr>
        <w:t xml:space="preserve">Wydatki poniesione przez Realizatora, z wyłączaniem kosztów osobowych, będą </w:t>
      </w:r>
      <w:r w:rsidRPr="004D2AF7">
        <w:rPr>
          <w:rFonts w:ascii="Calibri" w:hAnsi="Calibri" w:cs="Calibri"/>
          <w:b/>
          <w:lang w:eastAsia="zh-CN"/>
        </w:rPr>
        <w:t>rozliczane na podstawie prawidłowo wystawionych na Organizatora Konkursu faktur i rachunków</w:t>
      </w:r>
      <w:r w:rsidRPr="004D2AF7">
        <w:rPr>
          <w:rFonts w:ascii="Calibri" w:hAnsi="Calibri" w:cs="Calibri"/>
          <w:lang w:eastAsia="zh-CN"/>
        </w:rPr>
        <w:t xml:space="preserve">. </w:t>
      </w:r>
    </w:p>
    <w:p w:rsidR="0015415E" w:rsidRPr="004D2AF7" w:rsidRDefault="0015415E" w:rsidP="00D11FCC">
      <w:pPr>
        <w:pStyle w:val="NormalnyWeb"/>
        <w:numPr>
          <w:ilvl w:val="0"/>
          <w:numId w:val="7"/>
        </w:numPr>
        <w:tabs>
          <w:tab w:val="clear" w:pos="643"/>
          <w:tab w:val="left" w:pos="709"/>
        </w:tabs>
        <w:suppressAutoHyphens/>
        <w:spacing w:before="0" w:beforeAutospacing="0" w:after="0" w:afterAutospacing="0"/>
        <w:ind w:left="709" w:hanging="425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Wybrane do realizacji projekty </w:t>
      </w:r>
      <w:r w:rsidRPr="004D2AF7">
        <w:rPr>
          <w:rFonts w:ascii="Calibri" w:hAnsi="Calibri" w:cs="Calibri"/>
          <w:b/>
        </w:rPr>
        <w:t>nie mogą mieć charakteru komercyjnego</w:t>
      </w:r>
      <w:r w:rsidRPr="004D2AF7">
        <w:rPr>
          <w:rFonts w:ascii="Calibri" w:hAnsi="Calibri" w:cs="Calibri"/>
        </w:rPr>
        <w:t>. Od uczestników działań nie mogą być pobierane opłaty.</w:t>
      </w:r>
    </w:p>
    <w:p w:rsidR="0015415E" w:rsidRPr="004D2AF7" w:rsidRDefault="0015415E" w:rsidP="00D046C3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5415E" w:rsidRPr="004D2AF7" w:rsidRDefault="0015415E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4D2AF7">
        <w:rPr>
          <w:rFonts w:ascii="Calibri" w:hAnsi="Calibri" w:cs="Calibri"/>
          <w:b/>
        </w:rPr>
        <w:t>IX. Sposób przekazania wsparcia finansowego Realizatorowi</w:t>
      </w:r>
    </w:p>
    <w:p w:rsidR="004C5EC6" w:rsidRPr="004D2AF7" w:rsidRDefault="004C5EC6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03526D" w:rsidRDefault="0015415E" w:rsidP="003849AF">
      <w:pPr>
        <w:pStyle w:val="NormalnyWeb"/>
        <w:numPr>
          <w:ilvl w:val="0"/>
          <w:numId w:val="8"/>
        </w:numPr>
        <w:tabs>
          <w:tab w:val="clear" w:pos="643"/>
          <w:tab w:val="num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  <w:bCs/>
        </w:rPr>
      </w:pPr>
      <w:r w:rsidRPr="0003526D">
        <w:rPr>
          <w:rFonts w:ascii="Calibri" w:hAnsi="Calibri" w:cs="Calibri"/>
        </w:rPr>
        <w:t xml:space="preserve">Wsparcie finansowe projektów nie ma cech </w:t>
      </w:r>
      <w:proofErr w:type="spellStart"/>
      <w:r w:rsidRPr="0003526D">
        <w:rPr>
          <w:rFonts w:ascii="Calibri" w:hAnsi="Calibri" w:cs="Calibri"/>
        </w:rPr>
        <w:t>regrantingu</w:t>
      </w:r>
      <w:proofErr w:type="spellEnd"/>
      <w:r w:rsidRPr="0003526D">
        <w:rPr>
          <w:rFonts w:ascii="Calibri" w:hAnsi="Calibri" w:cs="Calibri"/>
        </w:rPr>
        <w:t xml:space="preserve"> tzn. </w:t>
      </w:r>
      <w:r w:rsidRPr="0003526D">
        <w:rPr>
          <w:rFonts w:ascii="Calibri" w:hAnsi="Calibri" w:cs="Calibri"/>
          <w:b/>
        </w:rPr>
        <w:t xml:space="preserve">środki finansowe nie będą przekazywane bezpośrednio </w:t>
      </w:r>
      <w:r w:rsidRPr="0003526D">
        <w:rPr>
          <w:rFonts w:ascii="Calibri" w:hAnsi="Calibri" w:cs="Calibri"/>
        </w:rPr>
        <w:t xml:space="preserve">osobom lub grupom realizującym wybrane projekty. </w:t>
      </w:r>
    </w:p>
    <w:p w:rsidR="0015415E" w:rsidRPr="0003526D" w:rsidRDefault="0015415E" w:rsidP="003849AF">
      <w:pPr>
        <w:pStyle w:val="NormalnyWeb"/>
        <w:numPr>
          <w:ilvl w:val="0"/>
          <w:numId w:val="8"/>
        </w:numPr>
        <w:tabs>
          <w:tab w:val="clear" w:pos="643"/>
          <w:tab w:val="num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  <w:bCs/>
        </w:rPr>
      </w:pPr>
      <w:r w:rsidRPr="0003526D">
        <w:rPr>
          <w:rFonts w:ascii="Calibri" w:hAnsi="Calibri" w:cs="Calibri"/>
        </w:rPr>
        <w:t xml:space="preserve">Wydatki ponoszone przez Realizatorów będą fakturowane na </w:t>
      </w:r>
      <w:r w:rsidR="00E22C46" w:rsidRPr="00C43DDA">
        <w:rPr>
          <w:rFonts w:ascii="Calibri" w:hAnsi="Calibri" w:cs="Calibri"/>
          <w:b/>
        </w:rPr>
        <w:t xml:space="preserve">Stowarzyszenie na rzecz Rozwoju </w:t>
      </w:r>
      <w:r w:rsidR="0014097F" w:rsidRPr="00C43DDA">
        <w:rPr>
          <w:rFonts w:ascii="Calibri" w:hAnsi="Calibri" w:cs="Calibri"/>
          <w:b/>
        </w:rPr>
        <w:t xml:space="preserve">Społeczeństwa </w:t>
      </w:r>
      <w:r w:rsidR="00E22C46" w:rsidRPr="00C43DDA">
        <w:rPr>
          <w:rFonts w:ascii="Calibri" w:hAnsi="Calibri" w:cs="Calibri"/>
          <w:b/>
        </w:rPr>
        <w:t>Obywatelskiego Pro Humanum</w:t>
      </w:r>
      <w:r w:rsidR="00E22C46" w:rsidRPr="0003526D">
        <w:rPr>
          <w:rFonts w:ascii="Calibri" w:hAnsi="Calibri" w:cs="Calibri"/>
        </w:rPr>
        <w:t xml:space="preserve"> jako uprawnio</w:t>
      </w:r>
      <w:r w:rsidR="004D2AF7" w:rsidRPr="0003526D">
        <w:rPr>
          <w:rFonts w:ascii="Calibri" w:hAnsi="Calibri" w:cs="Calibri"/>
        </w:rPr>
        <w:t>nego do dysponowania środkami w </w:t>
      </w:r>
      <w:r w:rsidR="00E22C46" w:rsidRPr="0003526D">
        <w:rPr>
          <w:rFonts w:ascii="Calibri" w:hAnsi="Calibri" w:cs="Calibri"/>
        </w:rPr>
        <w:t>zakresie wsparcia.</w:t>
      </w:r>
    </w:p>
    <w:p w:rsidR="0015415E" w:rsidRPr="00D43A93" w:rsidRDefault="0015415E" w:rsidP="003849AF">
      <w:pPr>
        <w:pStyle w:val="NormalnyWeb"/>
        <w:numPr>
          <w:ilvl w:val="0"/>
          <w:numId w:val="8"/>
        </w:numPr>
        <w:tabs>
          <w:tab w:val="clear" w:pos="643"/>
          <w:tab w:val="num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  <w:bCs/>
        </w:rPr>
      </w:pPr>
      <w:r w:rsidRPr="0003526D">
        <w:rPr>
          <w:rFonts w:ascii="Calibri" w:hAnsi="Calibri" w:cs="Calibri"/>
        </w:rPr>
        <w:t>Organizator dokonuje zwrotu środków finansowych poniesionych w ramach projektu przez Realizatora na podstawie pr</w:t>
      </w:r>
      <w:r w:rsidR="00397D36">
        <w:rPr>
          <w:rFonts w:ascii="Calibri" w:hAnsi="Calibri" w:cs="Calibri"/>
        </w:rPr>
        <w:t>awidłowo wystawionych rachunków/</w:t>
      </w:r>
      <w:r w:rsidRPr="0003526D">
        <w:rPr>
          <w:rFonts w:ascii="Calibri" w:hAnsi="Calibri" w:cs="Calibri"/>
        </w:rPr>
        <w:t>faktur za towary zakupione zgodnie z budżetem projektu na potrzeby realizacji przewidzianych działań.</w:t>
      </w:r>
    </w:p>
    <w:p w:rsidR="00D43A93" w:rsidRPr="0003526D" w:rsidRDefault="00D43A93" w:rsidP="003849AF">
      <w:pPr>
        <w:pStyle w:val="NormalnyWeb"/>
        <w:numPr>
          <w:ilvl w:val="0"/>
          <w:numId w:val="8"/>
        </w:numPr>
        <w:tabs>
          <w:tab w:val="clear" w:pos="643"/>
          <w:tab w:val="num" w:pos="709"/>
        </w:tabs>
        <w:suppressAutoHyphens/>
        <w:spacing w:before="0" w:beforeAutospacing="0" w:after="0" w:afterAutospacing="0"/>
        <w:ind w:left="709" w:hanging="425"/>
        <w:jc w:val="both"/>
        <w:rPr>
          <w:rFonts w:ascii="Calibri" w:hAnsi="Calibri" w:cs="Calibri"/>
          <w:bCs/>
        </w:rPr>
      </w:pPr>
      <w:r w:rsidRPr="004D2AF7">
        <w:rPr>
          <w:rFonts w:ascii="Calibri" w:hAnsi="Calibri" w:cs="Calibri"/>
          <w:bCs/>
        </w:rPr>
        <w:lastRenderedPageBreak/>
        <w:t>W wyjątkowych przypadkach możliw</w:t>
      </w:r>
      <w:r>
        <w:rPr>
          <w:rFonts w:ascii="Calibri" w:hAnsi="Calibri" w:cs="Calibri"/>
          <w:bCs/>
        </w:rPr>
        <w:t>y</w:t>
      </w:r>
      <w:r w:rsidRPr="004D2AF7">
        <w:rPr>
          <w:rFonts w:ascii="Calibri" w:hAnsi="Calibri" w:cs="Calibri"/>
          <w:bCs/>
        </w:rPr>
        <w:t xml:space="preserve"> jest zakup materiałów bezpośrednio przez Organizatora po wcześniejszym uzgodnieniu szczegółów zakupu z Realizatorem, a następnie przekazanie ich Realizatorowi.</w:t>
      </w:r>
    </w:p>
    <w:p w:rsidR="0015415E" w:rsidRPr="0003526D" w:rsidRDefault="0015415E" w:rsidP="003849AF">
      <w:pPr>
        <w:pStyle w:val="NormalnyWeb"/>
        <w:numPr>
          <w:ilvl w:val="0"/>
          <w:numId w:val="8"/>
        </w:numPr>
        <w:tabs>
          <w:tab w:val="clear" w:pos="643"/>
          <w:tab w:val="num" w:pos="709"/>
        </w:tabs>
        <w:suppressAutoHyphens/>
        <w:spacing w:before="0" w:beforeAutospacing="0" w:after="120" w:afterAutospacing="0"/>
        <w:ind w:left="709" w:hanging="425"/>
        <w:jc w:val="both"/>
        <w:rPr>
          <w:rFonts w:ascii="Calibri" w:hAnsi="Calibri" w:cs="Calibri"/>
          <w:bCs/>
        </w:rPr>
      </w:pPr>
      <w:r w:rsidRPr="0003526D">
        <w:rPr>
          <w:rFonts w:ascii="Calibri" w:hAnsi="Calibri" w:cs="Calibri"/>
        </w:rPr>
        <w:t xml:space="preserve">Zwrot środków finansowych odbywa się bezpośrednio na konto bankowe Realizatora </w:t>
      </w:r>
      <w:r w:rsidR="00602E9C" w:rsidRPr="00574F97">
        <w:rPr>
          <w:rFonts w:ascii="Calibri" w:hAnsi="Calibri" w:cs="Calibri"/>
          <w:u w:val="single"/>
        </w:rPr>
        <w:t>po zakończeniu projektu i złożeniu sprawozdania finansowego wraz z dokumentacją</w:t>
      </w:r>
      <w:r w:rsidR="00602E9C">
        <w:rPr>
          <w:rFonts w:ascii="Calibri" w:hAnsi="Calibri" w:cs="Calibri"/>
        </w:rPr>
        <w:t xml:space="preserve">. </w:t>
      </w:r>
      <w:r w:rsidR="00FB0684">
        <w:rPr>
          <w:rFonts w:ascii="Calibri" w:hAnsi="Calibri" w:cs="Calibri"/>
        </w:rPr>
        <w:t xml:space="preserve">Rozliczenie projektu musi nastąpić </w:t>
      </w:r>
      <w:r w:rsidR="00FB0684" w:rsidRPr="008814C1">
        <w:rPr>
          <w:rFonts w:ascii="Calibri" w:hAnsi="Calibri" w:cs="Calibri"/>
          <w:b/>
        </w:rPr>
        <w:t xml:space="preserve">nie później niż w ciągu </w:t>
      </w:r>
      <w:r w:rsidR="00397D36">
        <w:rPr>
          <w:rFonts w:ascii="Calibri" w:hAnsi="Calibri" w:cs="Calibri"/>
          <w:b/>
        </w:rPr>
        <w:t>3</w:t>
      </w:r>
      <w:r w:rsidR="00C43DDA">
        <w:rPr>
          <w:rFonts w:ascii="Calibri" w:hAnsi="Calibri" w:cs="Calibri"/>
          <w:b/>
        </w:rPr>
        <w:t>0</w:t>
      </w:r>
      <w:r w:rsidR="00FB0684" w:rsidRPr="008814C1">
        <w:rPr>
          <w:rFonts w:ascii="Calibri" w:hAnsi="Calibri" w:cs="Calibri"/>
          <w:b/>
        </w:rPr>
        <w:t xml:space="preserve"> dni od jego ukończenia. Po tym terminie, środki finansowe nie będą </w:t>
      </w:r>
      <w:r w:rsidR="00D43A93" w:rsidRPr="008814C1">
        <w:rPr>
          <w:rFonts w:ascii="Calibri" w:hAnsi="Calibri" w:cs="Calibri"/>
          <w:b/>
        </w:rPr>
        <w:t>r</w:t>
      </w:r>
      <w:r w:rsidR="00FB0684" w:rsidRPr="008814C1">
        <w:rPr>
          <w:rFonts w:ascii="Calibri" w:hAnsi="Calibri" w:cs="Calibri"/>
          <w:b/>
        </w:rPr>
        <w:t>efundowane</w:t>
      </w:r>
      <w:r w:rsidR="00950816">
        <w:rPr>
          <w:rFonts w:ascii="Calibri" w:hAnsi="Calibri" w:cs="Calibri"/>
        </w:rPr>
        <w:t>.</w:t>
      </w:r>
    </w:p>
    <w:p w:rsidR="0015415E" w:rsidRPr="004D2AF7" w:rsidRDefault="0015415E" w:rsidP="0015415E">
      <w:pPr>
        <w:pStyle w:val="NormalnyWeb"/>
        <w:tabs>
          <w:tab w:val="left" w:pos="144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bCs/>
        </w:rPr>
      </w:pPr>
    </w:p>
    <w:p w:rsidR="0015415E" w:rsidRPr="004D2AF7" w:rsidRDefault="0015415E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4D2AF7">
        <w:rPr>
          <w:rFonts w:ascii="Calibri" w:hAnsi="Calibri" w:cs="Calibri"/>
          <w:b/>
        </w:rPr>
        <w:t>X. Obowiązki Realizatora projektu</w:t>
      </w:r>
    </w:p>
    <w:p w:rsidR="004C5EC6" w:rsidRPr="004D2AF7" w:rsidRDefault="004C5EC6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15415E" w:rsidRPr="004D2AF7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Realizator projektu wybranego w konkursie zobowiązany jest do przestrzegania zapisów niniejszego Regulaminu i porozumienia a także wskazówek Organizatora np. dotyczących terminów </w:t>
      </w:r>
      <w:r w:rsidR="00293724" w:rsidRPr="004D2AF7">
        <w:rPr>
          <w:rFonts w:ascii="Calibri" w:hAnsi="Calibri" w:cs="Calibri"/>
        </w:rPr>
        <w:t>lub</w:t>
      </w:r>
      <w:r w:rsidRPr="004D2AF7">
        <w:rPr>
          <w:rFonts w:ascii="Calibri" w:hAnsi="Calibri" w:cs="Calibri"/>
        </w:rPr>
        <w:t xml:space="preserve"> sposobu sprawozdawczości z realizowanych projektów.</w:t>
      </w:r>
    </w:p>
    <w:p w:rsidR="0015415E" w:rsidRPr="00D11FCC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D11FCC">
        <w:rPr>
          <w:rFonts w:ascii="Calibri" w:hAnsi="Calibri" w:cs="Calibri"/>
          <w:b/>
        </w:rPr>
        <w:t xml:space="preserve">Realizator zobowiązany jest do osobistego dostarczenia Organizatorowi prawidłowo wystawionych rachunków/faktur za towary </w:t>
      </w:r>
      <w:r w:rsidR="00144DD6" w:rsidRPr="00D11FCC">
        <w:rPr>
          <w:rFonts w:ascii="Calibri" w:hAnsi="Calibri" w:cs="Calibri"/>
          <w:b/>
        </w:rPr>
        <w:t xml:space="preserve">lub usługi </w:t>
      </w:r>
      <w:r w:rsidR="003D4C0C" w:rsidRPr="00D11FCC">
        <w:rPr>
          <w:rFonts w:ascii="Calibri" w:hAnsi="Calibri" w:cs="Calibri"/>
          <w:b/>
        </w:rPr>
        <w:t>zakupione zgodnie z budżetem w </w:t>
      </w:r>
      <w:r w:rsidRPr="00D11FCC">
        <w:rPr>
          <w:rFonts w:ascii="Calibri" w:hAnsi="Calibri" w:cs="Calibri"/>
          <w:b/>
        </w:rPr>
        <w:t>ramach realizacji działań przewidzianych w projekcie</w:t>
      </w:r>
      <w:r w:rsidRPr="00D11FCC">
        <w:rPr>
          <w:rFonts w:ascii="Calibri" w:hAnsi="Calibri" w:cs="Calibri"/>
        </w:rPr>
        <w:t>.</w:t>
      </w:r>
    </w:p>
    <w:p w:rsidR="0015415E" w:rsidRPr="00D11FCC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D11FCC">
        <w:rPr>
          <w:rFonts w:ascii="Calibri" w:hAnsi="Calibri" w:cs="Calibri"/>
          <w:b/>
        </w:rPr>
        <w:t>Realizator jest zobowiązany do każdorazowego uzyskania zgody Organizatora Konkursu na dokonanie zmiany w budżecie i harmonogramu projektu oraz informowania Organ</w:t>
      </w:r>
      <w:r w:rsidR="004D2AF7" w:rsidRPr="00D11FCC">
        <w:rPr>
          <w:rFonts w:ascii="Calibri" w:hAnsi="Calibri" w:cs="Calibri"/>
          <w:b/>
        </w:rPr>
        <w:t>izatora o </w:t>
      </w:r>
      <w:r w:rsidRPr="00D11FCC">
        <w:rPr>
          <w:rFonts w:ascii="Calibri" w:hAnsi="Calibri" w:cs="Calibri"/>
          <w:b/>
        </w:rPr>
        <w:t>okolicznościach zagrażających realizacji projektu</w:t>
      </w:r>
      <w:r w:rsidRPr="00D11FCC">
        <w:rPr>
          <w:rFonts w:ascii="Calibri" w:hAnsi="Calibri" w:cs="Calibri"/>
        </w:rPr>
        <w:t>.</w:t>
      </w:r>
    </w:p>
    <w:p w:rsidR="0015415E" w:rsidRPr="004D2AF7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Realizator zobowiązany jest </w:t>
      </w:r>
      <w:r w:rsidRPr="00AF7B35">
        <w:rPr>
          <w:rFonts w:ascii="Calibri" w:hAnsi="Calibri" w:cs="Calibri"/>
          <w:b/>
        </w:rPr>
        <w:t>do regularnego raportowania Organizatorowi na temat przebiegu projektu, przekazywania relacji z działań, w tym relacji fotograficznej, materiałów promocyjnych projektu oraz produktów powstałych w ramach projektu</w:t>
      </w:r>
      <w:r w:rsidRPr="004D2AF7">
        <w:rPr>
          <w:rFonts w:ascii="Calibri" w:hAnsi="Calibri" w:cs="Calibri"/>
        </w:rPr>
        <w:t xml:space="preserve">. Częstotliwość raportowania ustalana jest z Realizatorem indywidualnie na etapie </w:t>
      </w:r>
      <w:r w:rsidR="00293724" w:rsidRPr="004D2AF7">
        <w:rPr>
          <w:rFonts w:ascii="Calibri" w:hAnsi="Calibri" w:cs="Calibri"/>
        </w:rPr>
        <w:t xml:space="preserve">zawierania </w:t>
      </w:r>
      <w:r w:rsidRPr="004D2AF7">
        <w:rPr>
          <w:rFonts w:ascii="Calibri" w:hAnsi="Calibri" w:cs="Calibri"/>
        </w:rPr>
        <w:t>umowy.</w:t>
      </w:r>
    </w:p>
    <w:p w:rsidR="0015415E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4D2AF7">
        <w:rPr>
          <w:rFonts w:ascii="Calibri" w:hAnsi="Calibri" w:cs="Calibri"/>
        </w:rPr>
        <w:t>Realiz</w:t>
      </w:r>
      <w:r w:rsidR="00950816">
        <w:rPr>
          <w:rFonts w:ascii="Calibri" w:hAnsi="Calibri" w:cs="Calibri"/>
        </w:rPr>
        <w:t>ator zobowiązany jest w ciągu 10</w:t>
      </w:r>
      <w:r w:rsidRPr="004D2AF7">
        <w:rPr>
          <w:rFonts w:ascii="Calibri" w:hAnsi="Calibri" w:cs="Calibri"/>
        </w:rPr>
        <w:t xml:space="preserve"> dni od zakończenia realiz</w:t>
      </w:r>
      <w:r w:rsidR="0014097F" w:rsidRPr="004D2AF7">
        <w:rPr>
          <w:rFonts w:ascii="Calibri" w:hAnsi="Calibri" w:cs="Calibri"/>
        </w:rPr>
        <w:t>acji projektu do sporządzenia i </w:t>
      </w:r>
      <w:r w:rsidRPr="004D2AF7">
        <w:rPr>
          <w:rFonts w:ascii="Calibri" w:hAnsi="Calibri" w:cs="Calibri"/>
        </w:rPr>
        <w:t xml:space="preserve">przekazania Organizatorowi końcowego sprawozdania merytorycznego z realizacji projektu sporządzonego zgodnie ze wzorem stanowiącym </w:t>
      </w:r>
      <w:r w:rsidRPr="00FA065B">
        <w:rPr>
          <w:rFonts w:ascii="Calibri" w:hAnsi="Calibri" w:cs="Calibri"/>
          <w:b/>
        </w:rPr>
        <w:t>załącznik nr 3</w:t>
      </w:r>
      <w:r w:rsidRPr="004D2AF7">
        <w:rPr>
          <w:rFonts w:ascii="Calibri" w:hAnsi="Calibri" w:cs="Calibri"/>
        </w:rPr>
        <w:t xml:space="preserve"> do Regulaminu.</w:t>
      </w:r>
    </w:p>
    <w:p w:rsidR="005D4540" w:rsidRPr="004D2AF7" w:rsidRDefault="005D4540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134C76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Realizator rozumie i akceptuje, że jego projekt finansowany jest ze środków publicznych i w okresie 5 lat może być kontrolowany przez Urząd </w:t>
      </w:r>
      <w:r w:rsidRPr="00134C76">
        <w:rPr>
          <w:rFonts w:ascii="Calibri" w:eastAsia="Calibri" w:hAnsi="Calibri" w:cs="Calibri"/>
          <w:b/>
          <w:shd w:val="clear" w:color="auto" w:fill="FFFFFF"/>
          <w:lang w:eastAsia="en-US"/>
        </w:rPr>
        <w:t>m.st.</w:t>
      </w:r>
      <w:r w:rsidRPr="00134C76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 xml:space="preserve"> Warszawy i jego jednostki, wobec czego będzie mógł być proszony o składanie wszelkich wyjaśnień na potrzeby prowadzonej kontroli</w:t>
      </w:r>
      <w:r w:rsidRPr="00134C76">
        <w:rPr>
          <w:rFonts w:ascii="Arial" w:eastAsia="Calibri" w:hAnsi="Arial" w:cs="Arial"/>
          <w:color w:val="222222"/>
          <w:shd w:val="clear" w:color="auto" w:fill="FFFFFF"/>
          <w:lang w:eastAsia="en-US"/>
        </w:rPr>
        <w:t>.</w:t>
      </w:r>
    </w:p>
    <w:p w:rsidR="0015415E" w:rsidRPr="00D11FCC" w:rsidRDefault="0015415E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</w:rPr>
      </w:pPr>
      <w:r w:rsidRPr="00D11FCC">
        <w:rPr>
          <w:rFonts w:ascii="Calibri" w:hAnsi="Calibri" w:cs="Calibri"/>
          <w:b/>
        </w:rPr>
        <w:t>Realizator zobowiązuje się do przeniesienia na Organizatora autorskich praw majątkowych do produktów powstałych podczas realizacji projektu na polach eksploatacji</w:t>
      </w:r>
      <w:r w:rsidR="004D2AF7" w:rsidRPr="00D11FCC">
        <w:rPr>
          <w:rFonts w:ascii="Calibri" w:hAnsi="Calibri" w:cs="Calibri"/>
          <w:b/>
        </w:rPr>
        <w:t xml:space="preserve"> wskazanych w </w:t>
      </w:r>
      <w:r w:rsidR="00B42A42" w:rsidRPr="00D11FCC">
        <w:rPr>
          <w:rFonts w:ascii="Calibri" w:hAnsi="Calibri" w:cs="Calibri"/>
          <w:b/>
        </w:rPr>
        <w:t>porozumieniu/umowie</w:t>
      </w:r>
      <w:r w:rsidRPr="00D11FCC">
        <w:rPr>
          <w:rFonts w:ascii="Calibri" w:hAnsi="Calibri" w:cs="Calibri"/>
        </w:rPr>
        <w:t>.</w:t>
      </w:r>
    </w:p>
    <w:p w:rsidR="0015415E" w:rsidRPr="00D11FCC" w:rsidRDefault="004C5EC6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120" w:afterAutospacing="0"/>
        <w:ind w:left="714" w:hanging="430"/>
        <w:jc w:val="both"/>
        <w:rPr>
          <w:rFonts w:ascii="Calibri" w:hAnsi="Calibri" w:cs="Calibri"/>
          <w:bCs/>
        </w:rPr>
      </w:pPr>
      <w:r w:rsidRPr="00D11FCC">
        <w:rPr>
          <w:rFonts w:ascii="Calibri" w:hAnsi="Calibri" w:cs="Calibri"/>
          <w:b/>
        </w:rPr>
        <w:t xml:space="preserve">Realizator zobowiązany jest do umieszczenia w materiałach, informacjach i innych nośnikach logotypu Centrum oraz logotypu m.st. Warszawy </w:t>
      </w:r>
      <w:r w:rsidR="00E94D8F" w:rsidRPr="00D11FCC">
        <w:rPr>
          <w:rFonts w:ascii="Calibri" w:hAnsi="Calibri" w:cs="Calibri"/>
          <w:b/>
        </w:rPr>
        <w:t>Z</w:t>
      </w:r>
      <w:r w:rsidRPr="00D11FCC">
        <w:rPr>
          <w:rFonts w:ascii="Calibri" w:hAnsi="Calibri" w:cs="Calibri"/>
          <w:b/>
        </w:rPr>
        <w:t>akochaj się w Warszawie. Logotypy dostępne będą na stronie internetowej Centrum</w:t>
      </w:r>
      <w:r w:rsidRPr="00D11FCC">
        <w:rPr>
          <w:rFonts w:ascii="Calibri" w:hAnsi="Calibri" w:cs="Calibri"/>
        </w:rPr>
        <w:t>.</w:t>
      </w:r>
    </w:p>
    <w:p w:rsidR="004C5EC6" w:rsidRPr="00D11FCC" w:rsidRDefault="004C5EC6" w:rsidP="003849AF">
      <w:pPr>
        <w:pStyle w:val="Normalny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714" w:hanging="430"/>
        <w:jc w:val="both"/>
        <w:rPr>
          <w:rFonts w:ascii="Calibri" w:hAnsi="Calibri" w:cs="Calibri"/>
          <w:bCs/>
        </w:rPr>
      </w:pPr>
      <w:r w:rsidRPr="00D11FCC">
        <w:rPr>
          <w:rFonts w:ascii="Calibri" w:hAnsi="Calibri" w:cs="Calibri"/>
        </w:rPr>
        <w:t>Realizator zobowiązany jest do przestrzegania zasad równego traktowania i niedyskryminacji.</w:t>
      </w:r>
    </w:p>
    <w:p w:rsidR="004C5EC6" w:rsidRPr="004D2AF7" w:rsidRDefault="004C5EC6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5415E" w:rsidRDefault="00366A79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477967" w:rsidRPr="004D2AF7">
        <w:rPr>
          <w:rFonts w:ascii="Calibri" w:hAnsi="Calibri" w:cs="Calibri"/>
          <w:b/>
          <w:bCs/>
        </w:rPr>
        <w:lastRenderedPageBreak/>
        <w:t>X</w:t>
      </w:r>
      <w:r w:rsidR="0015415E" w:rsidRPr="004D2AF7">
        <w:rPr>
          <w:rFonts w:ascii="Calibri" w:hAnsi="Calibri" w:cs="Calibri"/>
          <w:b/>
          <w:bCs/>
        </w:rPr>
        <w:t>I. Odpowiedzialność</w:t>
      </w:r>
    </w:p>
    <w:p w:rsidR="000E4B9D" w:rsidRPr="004D2AF7" w:rsidRDefault="000E4B9D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5415E" w:rsidRPr="004D2AF7" w:rsidRDefault="0015415E" w:rsidP="003849A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4"/>
          <w:szCs w:val="24"/>
        </w:rPr>
      </w:pPr>
      <w:r w:rsidRPr="004D2AF7">
        <w:rPr>
          <w:rFonts w:cs="Calibri"/>
          <w:sz w:val="24"/>
          <w:szCs w:val="24"/>
        </w:rPr>
        <w:t>Organizator konkursu nie odpowiada za jakąkolwiek szkodę majątkową lub niemajątkową, w tym uszczerbek, stratę, naruszenie integralności cielesnej lub straty moralne, poniesione przez Realizatora</w:t>
      </w:r>
      <w:r w:rsidR="00B42A42" w:rsidRPr="004D2AF7">
        <w:rPr>
          <w:rFonts w:cs="Calibri"/>
          <w:sz w:val="24"/>
          <w:szCs w:val="24"/>
        </w:rPr>
        <w:t xml:space="preserve"> </w:t>
      </w:r>
      <w:r w:rsidR="0014097F" w:rsidRPr="004D2AF7">
        <w:rPr>
          <w:rFonts w:cs="Calibri"/>
          <w:sz w:val="24"/>
          <w:szCs w:val="24"/>
        </w:rPr>
        <w:t>w </w:t>
      </w:r>
      <w:r w:rsidRPr="004D2AF7">
        <w:rPr>
          <w:rFonts w:cs="Calibri"/>
          <w:sz w:val="24"/>
          <w:szCs w:val="24"/>
        </w:rPr>
        <w:t>wyniku jego udziału w Konkursie lub w wyniku przyznania lub nie</w:t>
      </w:r>
      <w:r w:rsidR="004D2AF7">
        <w:rPr>
          <w:rFonts w:cs="Calibri"/>
          <w:sz w:val="24"/>
          <w:szCs w:val="24"/>
        </w:rPr>
        <w:t xml:space="preserve"> </w:t>
      </w:r>
      <w:r w:rsidRPr="004D2AF7">
        <w:rPr>
          <w:rFonts w:cs="Calibri"/>
          <w:sz w:val="24"/>
          <w:szCs w:val="24"/>
        </w:rPr>
        <w:t>przyznania mu dofinansowania</w:t>
      </w:r>
      <w:r w:rsidR="00662E5F" w:rsidRPr="004D2AF7">
        <w:rPr>
          <w:rFonts w:cs="Calibri"/>
          <w:sz w:val="24"/>
          <w:szCs w:val="24"/>
        </w:rPr>
        <w:t xml:space="preserve"> oraz odbiorców projektu, który otrzymał dofinansowanie.</w:t>
      </w:r>
    </w:p>
    <w:p w:rsidR="0015415E" w:rsidRPr="004D2AF7" w:rsidRDefault="0015415E" w:rsidP="003849A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0"/>
        <w:jc w:val="both"/>
        <w:rPr>
          <w:rFonts w:cs="Calibri"/>
          <w:sz w:val="24"/>
          <w:szCs w:val="24"/>
        </w:rPr>
      </w:pPr>
      <w:r w:rsidRPr="004D2AF7">
        <w:rPr>
          <w:rFonts w:cs="Calibri"/>
          <w:sz w:val="24"/>
          <w:szCs w:val="24"/>
        </w:rPr>
        <w:t>Realizator ponosi pełną i wyłączną odpowiedzialność w przypadku, kiedy jego zgłoszenie będzie naruszało prawa osób trzecich, postanowienia Regulaminu lub obowiązujące przepisy prawa. Organizator nie ponosi odpowiedzialności za mające wpływ na prawidłowość zgłoszeń: błędy, pominięcie, kradzież, zniszczenie, zamianę, nieupoważniony dostęp do zgłoszeń, utratę zgłoszeń lub ich opóźnienie w doręczeniu spowodowane przez działanie czynników pozostających poza jego wpływem.</w:t>
      </w:r>
    </w:p>
    <w:bookmarkEnd w:id="2"/>
    <w:p w:rsidR="0015415E" w:rsidRPr="004D2AF7" w:rsidRDefault="00477967" w:rsidP="003849A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D2AF7">
        <w:rPr>
          <w:rFonts w:ascii="Calibri" w:hAnsi="Calibri" w:cs="Calibri"/>
          <w:b/>
          <w:bCs/>
        </w:rPr>
        <w:t>X</w:t>
      </w:r>
      <w:r w:rsidR="0015415E" w:rsidRPr="004D2AF7">
        <w:rPr>
          <w:rFonts w:ascii="Calibri" w:hAnsi="Calibri" w:cs="Calibri"/>
          <w:b/>
          <w:bCs/>
        </w:rPr>
        <w:t>II. Postanowienia końcowe</w:t>
      </w:r>
    </w:p>
    <w:p w:rsidR="00477967" w:rsidRPr="004D2AF7" w:rsidRDefault="00477967" w:rsidP="001541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15415E" w:rsidRPr="004D2AF7" w:rsidRDefault="0015415E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Organizator udostępnia niniejszy Regulamin Konkursu do wiadomości na stronie </w:t>
      </w:r>
      <w:hyperlink r:id="rId13" w:history="1">
        <w:r w:rsidR="004C5EC6" w:rsidRPr="004D2AF7">
          <w:rPr>
            <w:rStyle w:val="Hipercze"/>
            <w:rFonts w:ascii="Calibri" w:hAnsi="Calibri" w:cs="Calibri"/>
            <w:color w:val="auto"/>
          </w:rPr>
          <w:t>www.centrumwielokulturowe.waw.pl</w:t>
        </w:r>
      </w:hyperlink>
      <w:r w:rsidR="004C5EC6" w:rsidRPr="004D2AF7">
        <w:rPr>
          <w:rFonts w:ascii="Calibri" w:hAnsi="Calibri" w:cs="Calibri"/>
        </w:rPr>
        <w:t xml:space="preserve"> oraz w siedzibie Centrum.</w:t>
      </w:r>
      <w:r w:rsidR="0014097F" w:rsidRPr="004D2AF7">
        <w:rPr>
          <w:rFonts w:ascii="Calibri" w:hAnsi="Calibri" w:cs="Calibri"/>
        </w:rPr>
        <w:t xml:space="preserve"> Regulamin podlega ogłoszeniu z </w:t>
      </w:r>
      <w:r w:rsidRPr="004D2AF7">
        <w:rPr>
          <w:rFonts w:ascii="Calibri" w:hAnsi="Calibri" w:cs="Calibri"/>
        </w:rPr>
        <w:t>możliwością pobrania i wydruku na stronie internetowej Organizatora.</w:t>
      </w:r>
    </w:p>
    <w:p w:rsidR="0015415E" w:rsidRPr="004D2AF7" w:rsidRDefault="00662E5F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 </w:t>
      </w:r>
      <w:r w:rsidR="0015415E" w:rsidRPr="004D2AF7">
        <w:rPr>
          <w:rFonts w:ascii="Calibri" w:hAnsi="Calibri" w:cs="Calibri"/>
        </w:rPr>
        <w:t>kwestiach spornych</w:t>
      </w:r>
      <w:r w:rsidRPr="004D2AF7">
        <w:rPr>
          <w:rFonts w:ascii="Calibri" w:hAnsi="Calibri" w:cs="Calibri"/>
        </w:rPr>
        <w:t xml:space="preserve"> dotyczących procedury konkursowej</w:t>
      </w:r>
      <w:r w:rsidR="0015415E" w:rsidRPr="004D2AF7">
        <w:rPr>
          <w:rFonts w:ascii="Calibri" w:hAnsi="Calibri" w:cs="Calibri"/>
        </w:rPr>
        <w:t xml:space="preserve"> decyduje przedstawiciel Organizatora konkursu</w:t>
      </w:r>
      <w:r w:rsidRPr="004D2AF7">
        <w:rPr>
          <w:rFonts w:ascii="Calibri" w:hAnsi="Calibri" w:cs="Calibri"/>
        </w:rPr>
        <w:t xml:space="preserve"> w porozumieniu z Centrum Komunikacji Społecznej.</w:t>
      </w:r>
    </w:p>
    <w:p w:rsidR="0015415E" w:rsidRPr="00D65BBA" w:rsidRDefault="0015415E" w:rsidP="003849AF">
      <w:pPr>
        <w:pStyle w:val="NormalnyWeb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D65BBA">
        <w:rPr>
          <w:rFonts w:ascii="Calibri" w:hAnsi="Calibri" w:cs="Calibri"/>
          <w:b/>
        </w:rPr>
        <w:t>Zgłoszenie udziału w konkursie jest jednoznaczne z akceptacją niniejszego Regulaminu, tym samym każdy Realizator wyraża zgodę na przetwarzanie danych osobowyc</w:t>
      </w:r>
      <w:r w:rsidR="0014097F" w:rsidRPr="00D65BBA">
        <w:rPr>
          <w:rFonts w:ascii="Calibri" w:hAnsi="Calibri" w:cs="Calibri"/>
          <w:b/>
        </w:rPr>
        <w:t>h zgod</w:t>
      </w:r>
      <w:r w:rsidR="00D11FCC">
        <w:rPr>
          <w:rFonts w:ascii="Calibri" w:hAnsi="Calibri" w:cs="Calibri"/>
          <w:b/>
        </w:rPr>
        <w:t>nie z </w:t>
      </w:r>
      <w:r w:rsidR="0014097F" w:rsidRPr="00D65BBA">
        <w:rPr>
          <w:rFonts w:ascii="Calibri" w:hAnsi="Calibri" w:cs="Calibri"/>
          <w:b/>
        </w:rPr>
        <w:t xml:space="preserve">przepisami </w:t>
      </w:r>
      <w:r w:rsidR="0078407E" w:rsidRPr="00D65BBA">
        <w:rPr>
          <w:rFonts w:ascii="Calibri" w:hAnsi="Calibri" w:cs="Calibri"/>
          <w:b/>
        </w:rPr>
        <w:t>RODO z dnia 25 maja 2018</w:t>
      </w:r>
      <w:r w:rsidRPr="00D65BBA">
        <w:rPr>
          <w:rFonts w:ascii="Calibri" w:hAnsi="Calibri" w:cs="Calibri"/>
        </w:rPr>
        <w:t>.</w:t>
      </w:r>
    </w:p>
    <w:p w:rsidR="0015415E" w:rsidRPr="004D2AF7" w:rsidRDefault="0015415E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>Konkurs przeznac</w:t>
      </w:r>
      <w:r w:rsidR="00D11FCC">
        <w:rPr>
          <w:rFonts w:ascii="Calibri" w:hAnsi="Calibri" w:cs="Calibri"/>
        </w:rPr>
        <w:t>zony jest dla osób pełnoletnich.</w:t>
      </w:r>
    </w:p>
    <w:p w:rsidR="0015415E" w:rsidRPr="004D2AF7" w:rsidRDefault="0015415E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W konkursie nie mogą brać udziału pracownicy Organizatora oraz członkowie Komisji Konkursowej, a także </w:t>
      </w:r>
      <w:r w:rsidR="00293724" w:rsidRPr="004D2AF7">
        <w:rPr>
          <w:rFonts w:ascii="Calibri" w:hAnsi="Calibri" w:cs="Calibri"/>
        </w:rPr>
        <w:t>osoby w stosunku do nich najbliższe.</w:t>
      </w:r>
      <w:r w:rsidRPr="004D2AF7">
        <w:rPr>
          <w:rFonts w:ascii="Calibri" w:hAnsi="Calibri" w:cs="Calibri"/>
        </w:rPr>
        <w:t xml:space="preserve"> Osobą najbliższą jest małżonek, wstępny, zstępny, rodzeństwo, powinowaty w tej samej linii l</w:t>
      </w:r>
      <w:r w:rsidR="004D2AF7">
        <w:rPr>
          <w:rFonts w:ascii="Calibri" w:hAnsi="Calibri" w:cs="Calibri"/>
        </w:rPr>
        <w:t>ub stopniu, osoba pozostająca w </w:t>
      </w:r>
      <w:r w:rsidRPr="004D2AF7">
        <w:rPr>
          <w:rFonts w:ascii="Calibri" w:hAnsi="Calibri" w:cs="Calibri"/>
        </w:rPr>
        <w:t>stosunku przysposobienia oraz jej małżonek, a także osoba pozostająca we wspólnym pożyciu.</w:t>
      </w:r>
    </w:p>
    <w:p w:rsidR="0015415E" w:rsidRPr="004D2AF7" w:rsidRDefault="0015415E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>Szczegóły realizacji zwycięskiego projektu reguluje porozumienie podpisa</w:t>
      </w:r>
      <w:r w:rsidR="00477967" w:rsidRPr="004D2AF7">
        <w:rPr>
          <w:rFonts w:ascii="Calibri" w:hAnsi="Calibri" w:cs="Calibri"/>
        </w:rPr>
        <w:t>ne przez Realizatora projektu i </w:t>
      </w:r>
      <w:r w:rsidRPr="004D2AF7">
        <w:rPr>
          <w:rFonts w:ascii="Calibri" w:hAnsi="Calibri" w:cs="Calibri"/>
        </w:rPr>
        <w:t xml:space="preserve">Organizatora, którego wzór stanowi </w:t>
      </w:r>
      <w:r w:rsidRPr="00CF682C">
        <w:rPr>
          <w:rFonts w:ascii="Calibri" w:hAnsi="Calibri" w:cs="Calibri"/>
          <w:b/>
        </w:rPr>
        <w:t>załącznik nr 4</w:t>
      </w:r>
      <w:r w:rsidRPr="004D2AF7">
        <w:rPr>
          <w:rFonts w:ascii="Calibri" w:hAnsi="Calibri" w:cs="Calibri"/>
        </w:rPr>
        <w:t xml:space="preserve"> do Regulaminu.</w:t>
      </w:r>
    </w:p>
    <w:p w:rsidR="0015415E" w:rsidRPr="004D2AF7" w:rsidRDefault="0015415E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120" w:afterAutospacing="0"/>
        <w:ind w:left="720" w:hanging="436"/>
        <w:jc w:val="both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 Organizator zastrzega sobie możliwość wprowadzenia zmian </w:t>
      </w:r>
      <w:r w:rsidR="004D2AF7">
        <w:rPr>
          <w:rFonts w:ascii="Calibri" w:hAnsi="Calibri" w:cs="Calibri"/>
        </w:rPr>
        <w:t>w Regulaminie i załącznikach, w </w:t>
      </w:r>
      <w:r w:rsidRPr="004D2AF7">
        <w:rPr>
          <w:rFonts w:ascii="Calibri" w:hAnsi="Calibri" w:cs="Calibri"/>
        </w:rPr>
        <w:t xml:space="preserve">celu dostosowywania Konkursu do zdiagnozowanych w trakcie jego realizacji potrzeb, o czym ma obowiązek niezwłocznie poinformować realizatorów aktualnie prowadzonych projektów oraz zamieścić informację na stronie internetowej centrumpaca.pl. </w:t>
      </w:r>
    </w:p>
    <w:p w:rsidR="00F743CB" w:rsidRPr="004D2AF7" w:rsidRDefault="00F743CB" w:rsidP="003849AF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20" w:hanging="436"/>
        <w:textAlignment w:val="baseline"/>
        <w:rPr>
          <w:rFonts w:ascii="Calibri" w:hAnsi="Calibri" w:cs="Calibri"/>
        </w:rPr>
      </w:pPr>
      <w:r w:rsidRPr="004D2AF7">
        <w:rPr>
          <w:rFonts w:ascii="Calibri" w:hAnsi="Calibri" w:cs="Calibri"/>
        </w:rPr>
        <w:t xml:space="preserve">Pytania odnośnie Konkursu należy kierować na adres mailowy: </w:t>
      </w:r>
      <w:hyperlink r:id="rId14" w:history="1">
        <w:r w:rsidRPr="00574F97">
          <w:rPr>
            <w:rStyle w:val="Hipercze"/>
            <w:rFonts w:ascii="Calibri" w:hAnsi="Calibri" w:cs="Calibri"/>
          </w:rPr>
          <w:t>minigranty@cww.waw.pl</w:t>
        </w:r>
      </w:hyperlink>
      <w:r w:rsidRPr="004D2AF7">
        <w:rPr>
          <w:rFonts w:ascii="Calibri" w:hAnsi="Calibri" w:cs="Calibri"/>
        </w:rPr>
        <w:t xml:space="preserve"> telefonicznie</w:t>
      </w:r>
      <w:r w:rsidR="008E3E35" w:rsidRPr="004D2AF7">
        <w:rPr>
          <w:rFonts w:ascii="Calibri" w:hAnsi="Calibri" w:cs="Calibri"/>
        </w:rPr>
        <w:t xml:space="preserve"> </w:t>
      </w:r>
      <w:r w:rsidRPr="004D2AF7">
        <w:rPr>
          <w:rFonts w:ascii="Calibri" w:hAnsi="Calibri" w:cs="Calibri"/>
        </w:rPr>
        <w:t>(+48 22 648 11 11)</w:t>
      </w:r>
      <w:r w:rsidR="008F0D55" w:rsidRPr="008F0D55">
        <w:rPr>
          <w:rFonts w:ascii="Calibri" w:hAnsi="Calibri" w:cs="Calibri"/>
          <w:sz w:val="22"/>
          <w:szCs w:val="22"/>
        </w:rPr>
        <w:t xml:space="preserve"> </w:t>
      </w:r>
      <w:r w:rsidR="008F0D55">
        <w:rPr>
          <w:rFonts w:ascii="Calibri" w:hAnsi="Calibri" w:cs="Calibri"/>
          <w:sz w:val="22"/>
          <w:szCs w:val="22"/>
        </w:rPr>
        <w:t xml:space="preserve">oraz </w:t>
      </w:r>
      <w:r w:rsidR="008F0D55" w:rsidRPr="005D33AC">
        <w:rPr>
          <w:rFonts w:ascii="Calibri" w:hAnsi="Calibri" w:cs="Calibri"/>
          <w:sz w:val="22"/>
          <w:szCs w:val="22"/>
        </w:rPr>
        <w:t>+48 666 533 522</w:t>
      </w:r>
      <w:r w:rsidR="008E3E35" w:rsidRPr="004D2AF7">
        <w:rPr>
          <w:rFonts w:ascii="Calibri" w:hAnsi="Calibri" w:cs="Calibri"/>
        </w:rPr>
        <w:t xml:space="preserve"> </w:t>
      </w:r>
    </w:p>
    <w:p w:rsidR="006D6785" w:rsidRDefault="006D6785" w:rsidP="0015415E">
      <w:pPr>
        <w:spacing w:after="0" w:line="240" w:lineRule="auto"/>
        <w:jc w:val="both"/>
        <w:rPr>
          <w:rFonts w:cs="Calibri"/>
          <w:u w:val="single"/>
        </w:rPr>
      </w:pPr>
    </w:p>
    <w:p w:rsidR="00D11FCC" w:rsidRDefault="00D11FCC" w:rsidP="00BA6BF5">
      <w:pPr>
        <w:spacing w:after="0" w:line="240" w:lineRule="auto"/>
        <w:jc w:val="both"/>
        <w:rPr>
          <w:rFonts w:cs="Calibri"/>
        </w:rPr>
      </w:pPr>
    </w:p>
    <w:p w:rsidR="004D2AF7" w:rsidRPr="004D2AF7" w:rsidRDefault="004D2AF7" w:rsidP="00BA6BF5">
      <w:pPr>
        <w:spacing w:after="0" w:line="240" w:lineRule="auto"/>
        <w:jc w:val="both"/>
        <w:rPr>
          <w:rFonts w:cs="Calibri"/>
        </w:rPr>
      </w:pPr>
    </w:p>
    <w:p w:rsidR="000D3665" w:rsidRDefault="003B6B66" w:rsidP="002811A2">
      <w:pPr>
        <w:tabs>
          <w:tab w:val="right" w:pos="9923"/>
        </w:tabs>
      </w:pPr>
      <w:r>
        <w:rPr>
          <w:rFonts w:ascii="Garamond" w:hAnsi="Garamond"/>
          <w:sz w:val="24"/>
          <w:szCs w:val="24"/>
        </w:rPr>
        <w:t xml:space="preserve"> </w:t>
      </w:r>
      <w:r w:rsidR="00174249">
        <w:rPr>
          <w:rFonts w:ascii="Garamond" w:hAnsi="Garamon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48pt">
            <v:imagedata r:id="rId15" o:title="PH_Wawa_roznorodna"/>
          </v:shape>
        </w:pict>
      </w:r>
      <w:r w:rsidR="008E3E35">
        <w:rPr>
          <w:rFonts w:ascii="Garamond" w:hAnsi="Garamond"/>
          <w:sz w:val="24"/>
          <w:szCs w:val="24"/>
        </w:rPr>
        <w:t xml:space="preserve"> </w:t>
      </w:r>
      <w:r w:rsidR="0014097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 w:rsidR="00174249">
        <w:rPr>
          <w:rFonts w:ascii="Garamond" w:hAnsi="Garamond"/>
        </w:rPr>
        <w:pict>
          <v:shape id="_x0000_i1026" type="#_x0000_t75" style="width:55.5pt;height:66pt">
            <v:imagedata r:id="rId16" o:title="ZNAK_PROMOCYJNY_FC_PL-01"/>
          </v:shape>
        </w:pict>
      </w:r>
      <w:r w:rsidR="006D6785">
        <w:rPr>
          <w:rFonts w:ascii="Garamond" w:hAnsi="Garamond"/>
          <w:sz w:val="24"/>
          <w:szCs w:val="24"/>
        </w:rPr>
        <w:t xml:space="preserve"> </w:t>
      </w:r>
    </w:p>
    <w:sectPr w:rsidR="000D3665" w:rsidSect="001409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BB" w:rsidRDefault="00E74CBB">
      <w:pPr>
        <w:spacing w:after="0" w:line="240" w:lineRule="auto"/>
      </w:pPr>
      <w:r>
        <w:separator/>
      </w:r>
    </w:p>
  </w:endnote>
  <w:endnote w:type="continuationSeparator" w:id="0">
    <w:p w:rsidR="00E74CBB" w:rsidRDefault="00E7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C" w:rsidRDefault="00963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9C" w:rsidRDefault="0042649C" w:rsidP="00947B2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5715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35715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C" w:rsidRDefault="00963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BB" w:rsidRDefault="00E74CBB">
      <w:pPr>
        <w:spacing w:after="0" w:line="240" w:lineRule="auto"/>
      </w:pPr>
      <w:r>
        <w:separator/>
      </w:r>
    </w:p>
  </w:footnote>
  <w:footnote w:type="continuationSeparator" w:id="0">
    <w:p w:rsidR="00E74CBB" w:rsidRDefault="00E7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C" w:rsidRDefault="00963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83" w:rsidRDefault="00E87D30" w:rsidP="00E87D30">
    <w:pPr>
      <w:pStyle w:val="Nagwek"/>
      <w:tabs>
        <w:tab w:val="clear" w:pos="4536"/>
        <w:tab w:val="clear" w:pos="9072"/>
        <w:tab w:val="center" w:pos="5102"/>
        <w:tab w:val="right" w:pos="10204"/>
      </w:tabs>
    </w:pPr>
    <w:r>
      <w:t>Regulamin_</w:t>
    </w:r>
    <w:r w:rsidR="00072EF7">
      <w:t>MG-</w:t>
    </w:r>
    <w:r w:rsidR="00C35715">
      <w:t>2021-3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C" w:rsidRDefault="00963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62D5"/>
    <w:multiLevelType w:val="hybridMultilevel"/>
    <w:tmpl w:val="0728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66D7B"/>
    <w:multiLevelType w:val="hybridMultilevel"/>
    <w:tmpl w:val="282A234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E89E8232">
      <w:start w:val="1"/>
      <w:numFmt w:val="decimal"/>
      <w:lvlText w:val="%4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E3D7A25"/>
    <w:multiLevelType w:val="hybridMultilevel"/>
    <w:tmpl w:val="4EE6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5B8"/>
    <w:multiLevelType w:val="hybridMultilevel"/>
    <w:tmpl w:val="62D04D50"/>
    <w:lvl w:ilvl="0" w:tplc="47BEA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0CBD"/>
    <w:multiLevelType w:val="hybridMultilevel"/>
    <w:tmpl w:val="3DA20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F6018"/>
    <w:multiLevelType w:val="hybridMultilevel"/>
    <w:tmpl w:val="A6A0D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A0589"/>
    <w:multiLevelType w:val="hybridMultilevel"/>
    <w:tmpl w:val="01881BE2"/>
    <w:lvl w:ilvl="0" w:tplc="26E8E13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9CB1A22"/>
    <w:multiLevelType w:val="multilevel"/>
    <w:tmpl w:val="CA583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82421"/>
    <w:multiLevelType w:val="hybridMultilevel"/>
    <w:tmpl w:val="891A19DA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B190E"/>
    <w:multiLevelType w:val="hybridMultilevel"/>
    <w:tmpl w:val="CA583E3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30C0B"/>
    <w:multiLevelType w:val="hybridMultilevel"/>
    <w:tmpl w:val="87A2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23C1D"/>
    <w:multiLevelType w:val="hybridMultilevel"/>
    <w:tmpl w:val="E602980A"/>
    <w:lvl w:ilvl="0" w:tplc="810897FC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C7B88"/>
    <w:multiLevelType w:val="hybridMultilevel"/>
    <w:tmpl w:val="A49EE20A"/>
    <w:lvl w:ilvl="0" w:tplc="4310228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25126"/>
    <w:multiLevelType w:val="hybridMultilevel"/>
    <w:tmpl w:val="E3EA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65436"/>
    <w:multiLevelType w:val="hybridMultilevel"/>
    <w:tmpl w:val="226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86CEE"/>
    <w:multiLevelType w:val="hybridMultilevel"/>
    <w:tmpl w:val="E5FC8F44"/>
    <w:lvl w:ilvl="0" w:tplc="84E48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7"/>
  </w:num>
  <w:num w:numId="5">
    <w:abstractNumId w:val="9"/>
  </w:num>
  <w:num w:numId="6">
    <w:abstractNumId w:val="18"/>
  </w:num>
  <w:num w:numId="7">
    <w:abstractNumId w:val="13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5E"/>
    <w:rsid w:val="00010ED7"/>
    <w:rsid w:val="00016727"/>
    <w:rsid w:val="0002576E"/>
    <w:rsid w:val="00030278"/>
    <w:rsid w:val="0003526D"/>
    <w:rsid w:val="000562AC"/>
    <w:rsid w:val="00072EF7"/>
    <w:rsid w:val="000A0AF3"/>
    <w:rsid w:val="000C2183"/>
    <w:rsid w:val="000D3665"/>
    <w:rsid w:val="000E4B9D"/>
    <w:rsid w:val="000E72DF"/>
    <w:rsid w:val="000F31A5"/>
    <w:rsid w:val="00103EDC"/>
    <w:rsid w:val="001158FC"/>
    <w:rsid w:val="0014097F"/>
    <w:rsid w:val="00144DD6"/>
    <w:rsid w:val="0015415E"/>
    <w:rsid w:val="0015515D"/>
    <w:rsid w:val="00174249"/>
    <w:rsid w:val="00177C22"/>
    <w:rsid w:val="0018327D"/>
    <w:rsid w:val="00184608"/>
    <w:rsid w:val="0019015D"/>
    <w:rsid w:val="001A0683"/>
    <w:rsid w:val="001A70ED"/>
    <w:rsid w:val="001D77B8"/>
    <w:rsid w:val="002172F5"/>
    <w:rsid w:val="00222623"/>
    <w:rsid w:val="00223851"/>
    <w:rsid w:val="00240A9E"/>
    <w:rsid w:val="00255041"/>
    <w:rsid w:val="002811A2"/>
    <w:rsid w:val="00282FB9"/>
    <w:rsid w:val="0028581F"/>
    <w:rsid w:val="00293724"/>
    <w:rsid w:val="002A6271"/>
    <w:rsid w:val="002B6319"/>
    <w:rsid w:val="002E0FC6"/>
    <w:rsid w:val="0030021A"/>
    <w:rsid w:val="003052D8"/>
    <w:rsid w:val="00317DDF"/>
    <w:rsid w:val="00321347"/>
    <w:rsid w:val="00324C58"/>
    <w:rsid w:val="00330285"/>
    <w:rsid w:val="00366A79"/>
    <w:rsid w:val="00366FF0"/>
    <w:rsid w:val="003704EF"/>
    <w:rsid w:val="00375490"/>
    <w:rsid w:val="00382574"/>
    <w:rsid w:val="003849AF"/>
    <w:rsid w:val="00397D36"/>
    <w:rsid w:val="003B0A10"/>
    <w:rsid w:val="003B6B66"/>
    <w:rsid w:val="003C25A6"/>
    <w:rsid w:val="003D4C0C"/>
    <w:rsid w:val="003D5D43"/>
    <w:rsid w:val="003D6F31"/>
    <w:rsid w:val="003E237E"/>
    <w:rsid w:val="003F4077"/>
    <w:rsid w:val="003F6B3D"/>
    <w:rsid w:val="00403D96"/>
    <w:rsid w:val="00421F26"/>
    <w:rsid w:val="00424048"/>
    <w:rsid w:val="0042649C"/>
    <w:rsid w:val="00426B4D"/>
    <w:rsid w:val="0043268F"/>
    <w:rsid w:val="004340C2"/>
    <w:rsid w:val="004520AF"/>
    <w:rsid w:val="00465549"/>
    <w:rsid w:val="00477967"/>
    <w:rsid w:val="00490D68"/>
    <w:rsid w:val="004916BD"/>
    <w:rsid w:val="004B2494"/>
    <w:rsid w:val="004B258F"/>
    <w:rsid w:val="004B6078"/>
    <w:rsid w:val="004C1979"/>
    <w:rsid w:val="004C5EC6"/>
    <w:rsid w:val="004C660B"/>
    <w:rsid w:val="004C6F6B"/>
    <w:rsid w:val="004D2AF7"/>
    <w:rsid w:val="004D2F02"/>
    <w:rsid w:val="004D7B8C"/>
    <w:rsid w:val="004E6162"/>
    <w:rsid w:val="004E62E2"/>
    <w:rsid w:val="004E6634"/>
    <w:rsid w:val="005227A9"/>
    <w:rsid w:val="00554B14"/>
    <w:rsid w:val="00557EC0"/>
    <w:rsid w:val="00567360"/>
    <w:rsid w:val="00573605"/>
    <w:rsid w:val="00574F97"/>
    <w:rsid w:val="00595F01"/>
    <w:rsid w:val="005C24B4"/>
    <w:rsid w:val="005D4540"/>
    <w:rsid w:val="005E64C7"/>
    <w:rsid w:val="00602E9C"/>
    <w:rsid w:val="006202D9"/>
    <w:rsid w:val="00620FF3"/>
    <w:rsid w:val="00626B1F"/>
    <w:rsid w:val="00626CC7"/>
    <w:rsid w:val="00627461"/>
    <w:rsid w:val="0062765C"/>
    <w:rsid w:val="00646E4B"/>
    <w:rsid w:val="00662E5F"/>
    <w:rsid w:val="00664E7C"/>
    <w:rsid w:val="00675E27"/>
    <w:rsid w:val="006A7506"/>
    <w:rsid w:val="006A7788"/>
    <w:rsid w:val="006B1C42"/>
    <w:rsid w:val="006B63BE"/>
    <w:rsid w:val="006D4D66"/>
    <w:rsid w:val="006D4E83"/>
    <w:rsid w:val="006D6785"/>
    <w:rsid w:val="006E7FAD"/>
    <w:rsid w:val="006F0776"/>
    <w:rsid w:val="006F090D"/>
    <w:rsid w:val="006F4D54"/>
    <w:rsid w:val="00700505"/>
    <w:rsid w:val="00704F0C"/>
    <w:rsid w:val="00704F37"/>
    <w:rsid w:val="00707839"/>
    <w:rsid w:val="00745F0B"/>
    <w:rsid w:val="00763430"/>
    <w:rsid w:val="007711B0"/>
    <w:rsid w:val="00773278"/>
    <w:rsid w:val="0078407E"/>
    <w:rsid w:val="00790FD0"/>
    <w:rsid w:val="007C534F"/>
    <w:rsid w:val="007E2C54"/>
    <w:rsid w:val="007E7947"/>
    <w:rsid w:val="008206E5"/>
    <w:rsid w:val="00822B7F"/>
    <w:rsid w:val="00823FED"/>
    <w:rsid w:val="00827E81"/>
    <w:rsid w:val="0085262D"/>
    <w:rsid w:val="008814C1"/>
    <w:rsid w:val="008A7AF1"/>
    <w:rsid w:val="008C1EED"/>
    <w:rsid w:val="008E2E6F"/>
    <w:rsid w:val="008E3E35"/>
    <w:rsid w:val="008F0D55"/>
    <w:rsid w:val="00940E9D"/>
    <w:rsid w:val="00947B26"/>
    <w:rsid w:val="00950816"/>
    <w:rsid w:val="0096378C"/>
    <w:rsid w:val="009739CC"/>
    <w:rsid w:val="00991A09"/>
    <w:rsid w:val="00996301"/>
    <w:rsid w:val="009A3C77"/>
    <w:rsid w:val="009D780A"/>
    <w:rsid w:val="009E5888"/>
    <w:rsid w:val="00A22882"/>
    <w:rsid w:val="00A3003B"/>
    <w:rsid w:val="00A44BF7"/>
    <w:rsid w:val="00A46BB7"/>
    <w:rsid w:val="00A76B65"/>
    <w:rsid w:val="00A76F41"/>
    <w:rsid w:val="00AB5DF5"/>
    <w:rsid w:val="00AB761C"/>
    <w:rsid w:val="00AD6BF0"/>
    <w:rsid w:val="00AF7B35"/>
    <w:rsid w:val="00B1527C"/>
    <w:rsid w:val="00B42A42"/>
    <w:rsid w:val="00B51F52"/>
    <w:rsid w:val="00B60EB3"/>
    <w:rsid w:val="00B926E0"/>
    <w:rsid w:val="00BA0F62"/>
    <w:rsid w:val="00BA6BF5"/>
    <w:rsid w:val="00BE560D"/>
    <w:rsid w:val="00C06966"/>
    <w:rsid w:val="00C116B6"/>
    <w:rsid w:val="00C20381"/>
    <w:rsid w:val="00C27AED"/>
    <w:rsid w:val="00C309B6"/>
    <w:rsid w:val="00C35715"/>
    <w:rsid w:val="00C43DDA"/>
    <w:rsid w:val="00C67A94"/>
    <w:rsid w:val="00C94E21"/>
    <w:rsid w:val="00C97623"/>
    <w:rsid w:val="00CB3644"/>
    <w:rsid w:val="00CB56A7"/>
    <w:rsid w:val="00CD41F2"/>
    <w:rsid w:val="00CD52F1"/>
    <w:rsid w:val="00CE7182"/>
    <w:rsid w:val="00CF5EAA"/>
    <w:rsid w:val="00CF682C"/>
    <w:rsid w:val="00D046C3"/>
    <w:rsid w:val="00D11FCC"/>
    <w:rsid w:val="00D33EA5"/>
    <w:rsid w:val="00D3589F"/>
    <w:rsid w:val="00D43A93"/>
    <w:rsid w:val="00D46AA0"/>
    <w:rsid w:val="00D65BBA"/>
    <w:rsid w:val="00DB321E"/>
    <w:rsid w:val="00DB3E30"/>
    <w:rsid w:val="00DC12D8"/>
    <w:rsid w:val="00DC39EE"/>
    <w:rsid w:val="00DC7EA0"/>
    <w:rsid w:val="00DD25E5"/>
    <w:rsid w:val="00DE54D3"/>
    <w:rsid w:val="00E0749E"/>
    <w:rsid w:val="00E17201"/>
    <w:rsid w:val="00E22C46"/>
    <w:rsid w:val="00E27C3E"/>
    <w:rsid w:val="00E610BB"/>
    <w:rsid w:val="00E74CBB"/>
    <w:rsid w:val="00E87D30"/>
    <w:rsid w:val="00E94D8F"/>
    <w:rsid w:val="00ED4AB0"/>
    <w:rsid w:val="00EE3575"/>
    <w:rsid w:val="00F17577"/>
    <w:rsid w:val="00F4092F"/>
    <w:rsid w:val="00F643EC"/>
    <w:rsid w:val="00F743CB"/>
    <w:rsid w:val="00F779A7"/>
    <w:rsid w:val="00FA065B"/>
    <w:rsid w:val="00FA1E38"/>
    <w:rsid w:val="00FB0684"/>
    <w:rsid w:val="00FB13CC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5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qFormat/>
    <w:rsid w:val="00154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541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5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541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15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94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E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4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4E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4E2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rsid w:val="00947B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7B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........................" TargetMode="External"/><Relationship Id="rId13" Type="http://schemas.openxmlformats.org/officeDocument/2006/relationships/hyperlink" Target="http://www.centrumwielokulturowe.waw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........................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igranty@cww.wa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minigranty@cww.wa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........................" TargetMode="External"/><Relationship Id="rId14" Type="http://schemas.openxmlformats.org/officeDocument/2006/relationships/hyperlink" Target="mailto:minigranty@cww.w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MINI – GRANTY</vt:lpstr>
    </vt:vector>
  </TitlesOfParts>
  <Company>UMSTW</Company>
  <LinksUpToDate>false</LinksUpToDate>
  <CharactersWithSpaces>16601</CharactersWithSpaces>
  <SharedDoc>false</SharedDoc>
  <HLinks>
    <vt:vector size="36" baseType="variant">
      <vt:variant>
        <vt:i4>2687051</vt:i4>
      </vt:variant>
      <vt:variant>
        <vt:i4>15</vt:i4>
      </vt:variant>
      <vt:variant>
        <vt:i4>0</vt:i4>
      </vt:variant>
      <vt:variant>
        <vt:i4>5</vt:i4>
      </vt:variant>
      <vt:variant>
        <vt:lpwstr>mailto:minigranty@cww.waw.pl</vt:lpwstr>
      </vt:variant>
      <vt:variant>
        <vt:lpwstr/>
      </vt:variant>
      <vt:variant>
        <vt:i4>1769536</vt:i4>
      </vt:variant>
      <vt:variant>
        <vt:i4>12</vt:i4>
      </vt:variant>
      <vt:variant>
        <vt:i4>0</vt:i4>
      </vt:variant>
      <vt:variant>
        <vt:i4>5</vt:i4>
      </vt:variant>
      <vt:variant>
        <vt:lpwstr>http://www.centrumwielokulturowe.waw.pl/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http://www.c......................../</vt:lpwstr>
      </vt:variant>
      <vt:variant>
        <vt:lpwstr/>
      </vt:variant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mailto:minigranty@cww.waw.pl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http://www.c......................../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http://www.c......................../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MINI – GRANTY</dc:title>
  <dc:creator>Magda Kasperowicz</dc:creator>
  <cp:lastModifiedBy>Tadeusz Olczak</cp:lastModifiedBy>
  <cp:revision>4</cp:revision>
  <cp:lastPrinted>2021-01-21T13:07:00Z</cp:lastPrinted>
  <dcterms:created xsi:type="dcterms:W3CDTF">2021-04-07T15:40:00Z</dcterms:created>
  <dcterms:modified xsi:type="dcterms:W3CDTF">2021-04-07T15:57:00Z</dcterms:modified>
</cp:coreProperties>
</file>